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0190" w14:textId="77777777" w:rsidR="00752AD4" w:rsidRPr="001976D9" w:rsidRDefault="00752AD4" w:rsidP="00752AD4">
      <w:pPr>
        <w:jc w:val="center"/>
        <w:rPr>
          <w:rFonts w:eastAsia="Calibri"/>
          <w:i/>
          <w:color w:val="000000"/>
          <w:sz w:val="22"/>
          <w:szCs w:val="22"/>
        </w:rPr>
      </w:pPr>
      <w:r w:rsidRPr="001976D9">
        <w:rPr>
          <w:rFonts w:eastAsia="Calibri"/>
          <w:i/>
          <w:color w:val="000000"/>
          <w:sz w:val="22"/>
          <w:szCs w:val="22"/>
        </w:rPr>
        <w:t>CRANSTON</w:t>
      </w:r>
    </w:p>
    <w:p w14:paraId="23AFE095" w14:textId="77777777" w:rsidR="00752AD4" w:rsidRPr="001976D9" w:rsidRDefault="00752AD4" w:rsidP="00752AD4">
      <w:pPr>
        <w:jc w:val="center"/>
        <w:rPr>
          <w:rFonts w:eastAsia="Calibri"/>
          <w:i/>
          <w:color w:val="000000"/>
          <w:sz w:val="22"/>
          <w:szCs w:val="22"/>
        </w:rPr>
      </w:pPr>
      <w:r w:rsidRPr="001976D9">
        <w:rPr>
          <w:rFonts w:eastAsia="Calibri"/>
          <w:i/>
          <w:color w:val="000000"/>
          <w:sz w:val="22"/>
          <w:szCs w:val="22"/>
        </w:rPr>
        <w:t>BOARD OF CONTRACT AND PURCHASE</w:t>
      </w:r>
    </w:p>
    <w:p w14:paraId="2D4783EE" w14:textId="77777777" w:rsidR="00752AD4" w:rsidRPr="001976D9" w:rsidRDefault="00752AD4" w:rsidP="00752AD4">
      <w:pPr>
        <w:jc w:val="center"/>
        <w:rPr>
          <w:rFonts w:eastAsia="Calibri"/>
          <w:i/>
          <w:color w:val="000000"/>
          <w:sz w:val="22"/>
          <w:szCs w:val="22"/>
        </w:rPr>
      </w:pPr>
      <w:r w:rsidRPr="001976D9">
        <w:rPr>
          <w:rFonts w:eastAsia="Calibri"/>
          <w:i/>
          <w:color w:val="000000"/>
          <w:sz w:val="22"/>
          <w:szCs w:val="22"/>
        </w:rPr>
        <w:t>AGENDA</w:t>
      </w:r>
    </w:p>
    <w:p w14:paraId="2B9D0619" w14:textId="77777777" w:rsidR="00752AD4" w:rsidRDefault="00752AD4" w:rsidP="00752AD4"/>
    <w:p w14:paraId="41FFAF3E" w14:textId="0EED1852" w:rsidR="00752AD4" w:rsidRDefault="00752AD4" w:rsidP="00752AD4">
      <w:pPr>
        <w:tabs>
          <w:tab w:val="left" w:pos="-1440"/>
          <w:tab w:val="left" w:pos="-720"/>
          <w:tab w:val="left" w:pos="0"/>
          <w:tab w:val="decimal" w:pos="2246"/>
          <w:tab w:val="left" w:pos="2620"/>
          <w:tab w:val="left" w:pos="4992"/>
        </w:tabs>
        <w:rPr>
          <w:i/>
          <w:sz w:val="22"/>
          <w:szCs w:val="22"/>
        </w:rPr>
      </w:pPr>
      <w:r>
        <w:rPr>
          <w:i/>
          <w:sz w:val="22"/>
          <w:szCs w:val="22"/>
        </w:rPr>
        <w:t xml:space="preserve">There will be a meeting of the Board of Contract and Purchase on </w:t>
      </w:r>
      <w:r w:rsidR="001F2F3A">
        <w:rPr>
          <w:i/>
          <w:sz w:val="22"/>
          <w:szCs w:val="22"/>
        </w:rPr>
        <w:t xml:space="preserve">January </w:t>
      </w:r>
      <w:r w:rsidR="003F06DB">
        <w:rPr>
          <w:i/>
          <w:sz w:val="22"/>
          <w:szCs w:val="22"/>
        </w:rPr>
        <w:t>23</w:t>
      </w:r>
      <w:r w:rsidR="001F2F3A">
        <w:rPr>
          <w:i/>
          <w:sz w:val="22"/>
          <w:szCs w:val="22"/>
        </w:rPr>
        <w:t>, 2024</w:t>
      </w:r>
      <w:r>
        <w:rPr>
          <w:i/>
          <w:sz w:val="22"/>
          <w:szCs w:val="22"/>
        </w:rPr>
        <w:t xml:space="preserve"> at 5:30 p.m.</w:t>
      </w:r>
    </w:p>
    <w:p w14:paraId="64AD42B8" w14:textId="5C5140F4" w:rsidR="00752AD4" w:rsidRDefault="00752AD4" w:rsidP="00752AD4">
      <w:pPr>
        <w:tabs>
          <w:tab w:val="left" w:pos="-1440"/>
          <w:tab w:val="left" w:pos="-720"/>
          <w:tab w:val="left" w:pos="0"/>
          <w:tab w:val="decimal" w:pos="2246"/>
          <w:tab w:val="left" w:pos="2620"/>
          <w:tab w:val="left" w:pos="4992"/>
        </w:tabs>
        <w:rPr>
          <w:i/>
          <w:sz w:val="22"/>
          <w:szCs w:val="22"/>
        </w:rPr>
      </w:pPr>
      <w:r>
        <w:rPr>
          <w:i/>
          <w:sz w:val="22"/>
          <w:szCs w:val="22"/>
        </w:rPr>
        <w:t xml:space="preserve">Pursuant to City Council Ordinance, the following advertises the agenda for that meeting. All matters listed are subject to a vote and/or final action by the Board unless otherwise noted. </w:t>
      </w:r>
    </w:p>
    <w:p w14:paraId="65E57E22" w14:textId="77777777" w:rsidR="00752AD4" w:rsidRDefault="00752AD4" w:rsidP="00752AD4">
      <w:pPr>
        <w:tabs>
          <w:tab w:val="left" w:pos="-1440"/>
          <w:tab w:val="left" w:pos="-720"/>
          <w:tab w:val="left" w:pos="0"/>
          <w:tab w:val="decimal" w:pos="2246"/>
          <w:tab w:val="left" w:pos="2620"/>
          <w:tab w:val="left" w:pos="4992"/>
          <w:tab w:val="left" w:pos="5040"/>
        </w:tabs>
        <w:rPr>
          <w:b/>
          <w:iCs/>
          <w:sz w:val="22"/>
          <w:szCs w:val="22"/>
          <w:u w:val="single"/>
        </w:rPr>
      </w:pPr>
    </w:p>
    <w:p w14:paraId="310F909D" w14:textId="77777777" w:rsidR="00320A6B" w:rsidRDefault="00320A6B" w:rsidP="00752AD4">
      <w:pPr>
        <w:tabs>
          <w:tab w:val="left" w:pos="-1440"/>
          <w:tab w:val="left" w:pos="-720"/>
          <w:tab w:val="left" w:pos="0"/>
          <w:tab w:val="decimal" w:pos="2246"/>
          <w:tab w:val="left" w:pos="2620"/>
          <w:tab w:val="left" w:pos="4992"/>
          <w:tab w:val="left" w:pos="5040"/>
        </w:tabs>
        <w:rPr>
          <w:b/>
          <w:iCs/>
          <w:sz w:val="22"/>
          <w:szCs w:val="22"/>
          <w:u w:val="single"/>
        </w:rPr>
      </w:pPr>
    </w:p>
    <w:p w14:paraId="20781DFD" w14:textId="6EFE198F" w:rsidR="003F06DB" w:rsidRDefault="003F06DB" w:rsidP="00752AD4">
      <w:pPr>
        <w:tabs>
          <w:tab w:val="left" w:pos="-1440"/>
          <w:tab w:val="left" w:pos="-720"/>
          <w:tab w:val="left" w:pos="0"/>
          <w:tab w:val="decimal" w:pos="2246"/>
          <w:tab w:val="left" w:pos="2620"/>
          <w:tab w:val="left" w:pos="4992"/>
          <w:tab w:val="left" w:pos="5040"/>
        </w:tabs>
        <w:contextualSpacing/>
        <w:rPr>
          <w:b/>
          <w:iCs/>
          <w:sz w:val="22"/>
          <w:szCs w:val="22"/>
          <w:u w:val="single"/>
        </w:rPr>
      </w:pPr>
      <w:r>
        <w:rPr>
          <w:b/>
          <w:iCs/>
          <w:sz w:val="22"/>
          <w:szCs w:val="22"/>
          <w:u w:val="single"/>
        </w:rPr>
        <w:t>BID OPENING:</w:t>
      </w:r>
    </w:p>
    <w:p w14:paraId="63DA1B30" w14:textId="77777777" w:rsidR="003F06DB" w:rsidRDefault="003F06DB" w:rsidP="003F06DB">
      <w:pPr>
        <w:tabs>
          <w:tab w:val="left" w:pos="-1440"/>
          <w:tab w:val="left" w:pos="-720"/>
          <w:tab w:val="left" w:pos="0"/>
          <w:tab w:val="decimal" w:pos="2246"/>
          <w:tab w:val="left" w:pos="2620"/>
          <w:tab w:val="left" w:pos="4992"/>
          <w:tab w:val="left" w:pos="5040"/>
        </w:tabs>
        <w:contextualSpacing/>
        <w:rPr>
          <w:bCs/>
          <w:iCs/>
          <w:sz w:val="22"/>
          <w:szCs w:val="22"/>
        </w:rPr>
      </w:pPr>
    </w:p>
    <w:p w14:paraId="4151E9F0" w14:textId="67B852B1" w:rsidR="003F06DB" w:rsidRPr="003F06DB" w:rsidRDefault="003F06DB" w:rsidP="003F06DB">
      <w:pPr>
        <w:tabs>
          <w:tab w:val="left" w:pos="-1440"/>
          <w:tab w:val="left" w:pos="-720"/>
          <w:tab w:val="left" w:pos="0"/>
          <w:tab w:val="decimal" w:pos="2246"/>
          <w:tab w:val="left" w:pos="2620"/>
          <w:tab w:val="left" w:pos="4992"/>
          <w:tab w:val="left" w:pos="5040"/>
        </w:tabs>
        <w:contextualSpacing/>
        <w:rPr>
          <w:bCs/>
          <w:sz w:val="22"/>
          <w:szCs w:val="22"/>
        </w:rPr>
      </w:pPr>
      <w:r w:rsidRPr="003F06DB">
        <w:rPr>
          <w:bCs/>
          <w:sz w:val="22"/>
          <w:szCs w:val="22"/>
        </w:rPr>
        <w:t xml:space="preserve">Letter </w:t>
      </w:r>
      <w:r>
        <w:rPr>
          <w:bCs/>
          <w:sz w:val="22"/>
          <w:szCs w:val="22"/>
        </w:rPr>
        <w:t>o</w:t>
      </w:r>
      <w:r w:rsidRPr="003F06DB">
        <w:rPr>
          <w:bCs/>
          <w:sz w:val="22"/>
          <w:szCs w:val="22"/>
        </w:rPr>
        <w:t xml:space="preserve">f Interest </w:t>
      </w:r>
      <w:r>
        <w:rPr>
          <w:bCs/>
          <w:sz w:val="22"/>
          <w:szCs w:val="22"/>
        </w:rPr>
        <w:t>f</w:t>
      </w:r>
      <w:r w:rsidRPr="003F06DB">
        <w:rPr>
          <w:bCs/>
          <w:sz w:val="22"/>
          <w:szCs w:val="22"/>
        </w:rPr>
        <w:t xml:space="preserve">or Hydraulic Equipment </w:t>
      </w:r>
      <w:r>
        <w:rPr>
          <w:bCs/>
          <w:sz w:val="22"/>
          <w:szCs w:val="22"/>
        </w:rPr>
        <w:t>a</w:t>
      </w:r>
      <w:r w:rsidRPr="003F06DB">
        <w:rPr>
          <w:bCs/>
          <w:sz w:val="22"/>
          <w:szCs w:val="22"/>
        </w:rPr>
        <w:t>nd Repairs</w:t>
      </w:r>
    </w:p>
    <w:p w14:paraId="7E886C6F" w14:textId="77777777" w:rsidR="003F06DB" w:rsidRPr="003F06DB" w:rsidRDefault="003F06DB" w:rsidP="003F06DB">
      <w:pPr>
        <w:tabs>
          <w:tab w:val="left" w:pos="-1440"/>
          <w:tab w:val="left" w:pos="-720"/>
          <w:tab w:val="left" w:pos="0"/>
          <w:tab w:val="decimal" w:pos="2246"/>
          <w:tab w:val="left" w:pos="2620"/>
          <w:tab w:val="left" w:pos="4992"/>
          <w:tab w:val="left" w:pos="5040"/>
        </w:tabs>
        <w:contextualSpacing/>
        <w:rPr>
          <w:bCs/>
          <w:sz w:val="22"/>
          <w:szCs w:val="22"/>
        </w:rPr>
      </w:pPr>
    </w:p>
    <w:p w14:paraId="52B4CCC5" w14:textId="27B40DF0" w:rsidR="003F06DB" w:rsidRPr="003F06DB" w:rsidRDefault="003F06DB" w:rsidP="003F06DB">
      <w:pPr>
        <w:pStyle w:val="BodyTextIndent"/>
        <w:tabs>
          <w:tab w:val="left" w:pos="2160"/>
        </w:tabs>
        <w:ind w:left="0"/>
        <w:contextualSpacing/>
        <w:rPr>
          <w:bCs/>
          <w:sz w:val="22"/>
          <w:szCs w:val="22"/>
        </w:rPr>
      </w:pPr>
      <w:r w:rsidRPr="003F06DB">
        <w:rPr>
          <w:bCs/>
          <w:sz w:val="22"/>
          <w:szCs w:val="22"/>
        </w:rPr>
        <w:t xml:space="preserve">Letter </w:t>
      </w:r>
      <w:r>
        <w:rPr>
          <w:bCs/>
          <w:sz w:val="22"/>
          <w:szCs w:val="22"/>
        </w:rPr>
        <w:t>o</w:t>
      </w:r>
      <w:r w:rsidRPr="003F06DB">
        <w:rPr>
          <w:bCs/>
          <w:sz w:val="22"/>
          <w:szCs w:val="22"/>
        </w:rPr>
        <w:t xml:space="preserve">f Interest Genuine Dodge </w:t>
      </w:r>
      <w:r>
        <w:rPr>
          <w:bCs/>
          <w:sz w:val="22"/>
          <w:szCs w:val="22"/>
        </w:rPr>
        <w:t>a</w:t>
      </w:r>
      <w:r w:rsidRPr="003F06DB">
        <w:rPr>
          <w:bCs/>
          <w:sz w:val="22"/>
          <w:szCs w:val="22"/>
        </w:rPr>
        <w:t>nd General Motors Replacement Parts</w:t>
      </w:r>
    </w:p>
    <w:p w14:paraId="7D207183" w14:textId="77777777" w:rsidR="003F06DB" w:rsidRPr="003F06DB" w:rsidRDefault="003F06DB" w:rsidP="003F06DB">
      <w:pPr>
        <w:pStyle w:val="BodyTextIndent"/>
        <w:tabs>
          <w:tab w:val="left" w:pos="2160"/>
        </w:tabs>
        <w:ind w:left="0"/>
        <w:contextualSpacing/>
        <w:rPr>
          <w:bCs/>
          <w:sz w:val="22"/>
          <w:szCs w:val="22"/>
        </w:rPr>
      </w:pPr>
    </w:p>
    <w:p w14:paraId="60AFA786" w14:textId="421CF535" w:rsidR="003F06DB" w:rsidRPr="003F06DB" w:rsidRDefault="003F06DB" w:rsidP="003F06DB">
      <w:pPr>
        <w:pStyle w:val="BodyTextIndent"/>
        <w:tabs>
          <w:tab w:val="left" w:pos="2160"/>
        </w:tabs>
        <w:ind w:left="0"/>
        <w:contextualSpacing/>
        <w:rPr>
          <w:bCs/>
          <w:sz w:val="22"/>
          <w:szCs w:val="22"/>
        </w:rPr>
      </w:pPr>
      <w:r w:rsidRPr="003F06DB">
        <w:rPr>
          <w:bCs/>
          <w:sz w:val="22"/>
          <w:szCs w:val="22"/>
        </w:rPr>
        <w:t xml:space="preserve">Letter </w:t>
      </w:r>
      <w:r>
        <w:rPr>
          <w:bCs/>
          <w:sz w:val="22"/>
          <w:szCs w:val="22"/>
        </w:rPr>
        <w:t>o</w:t>
      </w:r>
      <w:r w:rsidRPr="003F06DB">
        <w:rPr>
          <w:bCs/>
          <w:sz w:val="22"/>
          <w:szCs w:val="22"/>
        </w:rPr>
        <w:t xml:space="preserve">f Interest Replacement Ford Car </w:t>
      </w:r>
      <w:r>
        <w:rPr>
          <w:bCs/>
          <w:sz w:val="22"/>
          <w:szCs w:val="22"/>
        </w:rPr>
        <w:t>a</w:t>
      </w:r>
      <w:r w:rsidRPr="003F06DB">
        <w:rPr>
          <w:bCs/>
          <w:sz w:val="22"/>
          <w:szCs w:val="22"/>
        </w:rPr>
        <w:t>nd Truck Parts</w:t>
      </w:r>
    </w:p>
    <w:p w14:paraId="55991593" w14:textId="77777777" w:rsidR="003F06DB" w:rsidRPr="003F06DB" w:rsidRDefault="003F06DB" w:rsidP="003F06DB">
      <w:pPr>
        <w:pStyle w:val="BodyTextIndent"/>
        <w:tabs>
          <w:tab w:val="left" w:pos="2160"/>
        </w:tabs>
        <w:ind w:left="0"/>
        <w:contextualSpacing/>
        <w:rPr>
          <w:bCs/>
          <w:sz w:val="22"/>
          <w:szCs w:val="22"/>
        </w:rPr>
      </w:pPr>
    </w:p>
    <w:p w14:paraId="237D407D" w14:textId="159EDDAD" w:rsidR="003F06DB" w:rsidRPr="003F06DB" w:rsidRDefault="003F06DB" w:rsidP="003F06DB">
      <w:pPr>
        <w:pStyle w:val="BodyTextIndent"/>
        <w:tabs>
          <w:tab w:val="left" w:pos="2160"/>
        </w:tabs>
        <w:ind w:left="0"/>
        <w:contextualSpacing/>
        <w:rPr>
          <w:bCs/>
          <w:sz w:val="22"/>
          <w:szCs w:val="22"/>
        </w:rPr>
      </w:pPr>
      <w:r>
        <w:rPr>
          <w:bCs/>
          <w:sz w:val="22"/>
          <w:szCs w:val="22"/>
        </w:rPr>
        <w:t>RFP</w:t>
      </w:r>
      <w:r w:rsidRPr="003F06DB">
        <w:rPr>
          <w:bCs/>
          <w:sz w:val="22"/>
          <w:szCs w:val="22"/>
        </w:rPr>
        <w:t xml:space="preserve"> </w:t>
      </w:r>
      <w:r>
        <w:rPr>
          <w:bCs/>
          <w:sz w:val="22"/>
          <w:szCs w:val="22"/>
        </w:rPr>
        <w:t>f</w:t>
      </w:r>
      <w:r w:rsidRPr="003F06DB">
        <w:rPr>
          <w:bCs/>
          <w:sz w:val="22"/>
          <w:szCs w:val="22"/>
        </w:rPr>
        <w:t xml:space="preserve">or Purchase </w:t>
      </w:r>
      <w:r>
        <w:rPr>
          <w:bCs/>
          <w:sz w:val="22"/>
          <w:szCs w:val="22"/>
        </w:rPr>
        <w:t>a</w:t>
      </w:r>
      <w:r w:rsidRPr="003F06DB">
        <w:rPr>
          <w:bCs/>
          <w:sz w:val="22"/>
          <w:szCs w:val="22"/>
        </w:rPr>
        <w:t>nd/</w:t>
      </w:r>
      <w:r>
        <w:rPr>
          <w:bCs/>
          <w:sz w:val="22"/>
          <w:szCs w:val="22"/>
        </w:rPr>
        <w:t>o</w:t>
      </w:r>
      <w:r w:rsidRPr="003F06DB">
        <w:rPr>
          <w:bCs/>
          <w:sz w:val="22"/>
          <w:szCs w:val="22"/>
        </w:rPr>
        <w:t xml:space="preserve">r Sale </w:t>
      </w:r>
      <w:r>
        <w:rPr>
          <w:bCs/>
          <w:sz w:val="22"/>
          <w:szCs w:val="22"/>
        </w:rPr>
        <w:t>o</w:t>
      </w:r>
      <w:r w:rsidRPr="003F06DB">
        <w:rPr>
          <w:bCs/>
          <w:sz w:val="22"/>
          <w:szCs w:val="22"/>
        </w:rPr>
        <w:t xml:space="preserve">f Forfeiture </w:t>
      </w:r>
      <w:r>
        <w:rPr>
          <w:bCs/>
          <w:sz w:val="22"/>
          <w:szCs w:val="22"/>
        </w:rPr>
        <w:t>a</w:t>
      </w:r>
      <w:r w:rsidRPr="003F06DB">
        <w:rPr>
          <w:bCs/>
          <w:sz w:val="22"/>
          <w:szCs w:val="22"/>
        </w:rPr>
        <w:t xml:space="preserve">nd City Vehicles </w:t>
      </w:r>
      <w:r>
        <w:rPr>
          <w:bCs/>
          <w:sz w:val="22"/>
          <w:szCs w:val="22"/>
        </w:rPr>
        <w:t>a</w:t>
      </w:r>
      <w:r w:rsidRPr="003F06DB">
        <w:rPr>
          <w:bCs/>
          <w:sz w:val="22"/>
          <w:szCs w:val="22"/>
        </w:rPr>
        <w:t xml:space="preserve">t </w:t>
      </w:r>
      <w:r>
        <w:rPr>
          <w:bCs/>
          <w:sz w:val="22"/>
          <w:szCs w:val="22"/>
        </w:rPr>
        <w:t>a</w:t>
      </w:r>
      <w:r w:rsidRPr="003F06DB">
        <w:rPr>
          <w:bCs/>
          <w:sz w:val="22"/>
          <w:szCs w:val="22"/>
        </w:rPr>
        <w:t xml:space="preserve">n Approved Automobile Auction </w:t>
      </w:r>
      <w:r>
        <w:rPr>
          <w:bCs/>
          <w:sz w:val="22"/>
          <w:szCs w:val="22"/>
        </w:rPr>
        <w:t>o</w:t>
      </w:r>
      <w:r w:rsidRPr="003F06DB">
        <w:rPr>
          <w:bCs/>
          <w:sz w:val="22"/>
          <w:szCs w:val="22"/>
        </w:rPr>
        <w:t>r Wholesaler</w:t>
      </w:r>
    </w:p>
    <w:p w14:paraId="4FAF6830" w14:textId="77777777" w:rsidR="003F06DB" w:rsidRDefault="003F06DB" w:rsidP="00752AD4">
      <w:pPr>
        <w:tabs>
          <w:tab w:val="left" w:pos="-1440"/>
          <w:tab w:val="left" w:pos="-720"/>
          <w:tab w:val="left" w:pos="0"/>
          <w:tab w:val="decimal" w:pos="2246"/>
          <w:tab w:val="left" w:pos="2620"/>
          <w:tab w:val="left" w:pos="4992"/>
          <w:tab w:val="left" w:pos="5040"/>
        </w:tabs>
        <w:contextualSpacing/>
        <w:rPr>
          <w:b/>
          <w:iCs/>
          <w:sz w:val="22"/>
          <w:szCs w:val="22"/>
          <w:u w:val="single"/>
        </w:rPr>
      </w:pPr>
    </w:p>
    <w:p w14:paraId="3024D0C5" w14:textId="3B232E2E" w:rsidR="00752AD4" w:rsidRDefault="00752AD4" w:rsidP="00752AD4">
      <w:pPr>
        <w:tabs>
          <w:tab w:val="left" w:pos="-1440"/>
          <w:tab w:val="left" w:pos="-720"/>
          <w:tab w:val="left" w:pos="0"/>
          <w:tab w:val="decimal" w:pos="2246"/>
          <w:tab w:val="left" w:pos="2620"/>
          <w:tab w:val="left" w:pos="4992"/>
          <w:tab w:val="left" w:pos="5040"/>
        </w:tabs>
        <w:contextualSpacing/>
        <w:rPr>
          <w:b/>
          <w:iCs/>
          <w:sz w:val="22"/>
          <w:szCs w:val="22"/>
          <w:u w:val="single"/>
        </w:rPr>
      </w:pPr>
      <w:r>
        <w:rPr>
          <w:b/>
          <w:iCs/>
          <w:sz w:val="22"/>
          <w:szCs w:val="22"/>
          <w:u w:val="single"/>
        </w:rPr>
        <w:t xml:space="preserve">BID </w:t>
      </w:r>
      <w:r w:rsidR="003F06DB">
        <w:rPr>
          <w:b/>
          <w:iCs/>
          <w:sz w:val="22"/>
          <w:szCs w:val="22"/>
          <w:u w:val="single"/>
        </w:rPr>
        <w:t>AWARD</w:t>
      </w:r>
      <w:r>
        <w:rPr>
          <w:b/>
          <w:iCs/>
          <w:sz w:val="22"/>
          <w:szCs w:val="22"/>
          <w:u w:val="single"/>
        </w:rPr>
        <w:t>:</w:t>
      </w:r>
    </w:p>
    <w:p w14:paraId="1FAA7D9C" w14:textId="77777777" w:rsidR="001F2F3A" w:rsidRDefault="001F2F3A" w:rsidP="001F2F3A">
      <w:pPr>
        <w:tabs>
          <w:tab w:val="left" w:pos="-1440"/>
          <w:tab w:val="left" w:pos="-720"/>
          <w:tab w:val="left" w:pos="0"/>
          <w:tab w:val="decimal" w:pos="2246"/>
          <w:tab w:val="left" w:pos="2620"/>
          <w:tab w:val="left" w:pos="4992"/>
          <w:tab w:val="left" w:pos="5040"/>
        </w:tabs>
        <w:contextualSpacing/>
        <w:rPr>
          <w:bCs/>
          <w:iCs/>
          <w:sz w:val="22"/>
          <w:szCs w:val="22"/>
        </w:rPr>
      </w:pPr>
    </w:p>
    <w:p w14:paraId="094D6C91" w14:textId="7A4AB90F" w:rsidR="001F2F3A" w:rsidRDefault="001F2F3A" w:rsidP="001F2F3A">
      <w:pPr>
        <w:tabs>
          <w:tab w:val="left" w:pos="-1440"/>
          <w:tab w:val="left" w:pos="-720"/>
          <w:tab w:val="left" w:pos="0"/>
          <w:tab w:val="decimal" w:pos="2246"/>
          <w:tab w:val="left" w:pos="2620"/>
          <w:tab w:val="left" w:pos="4992"/>
          <w:tab w:val="left" w:pos="5040"/>
        </w:tabs>
        <w:contextualSpacing/>
        <w:rPr>
          <w:bCs/>
          <w:iCs/>
          <w:sz w:val="22"/>
          <w:szCs w:val="22"/>
        </w:rPr>
      </w:pPr>
      <w:r w:rsidRPr="004B0CC7">
        <w:rPr>
          <w:bCs/>
          <w:iCs/>
          <w:sz w:val="22"/>
          <w:szCs w:val="22"/>
        </w:rPr>
        <w:t xml:space="preserve">Purchase </w:t>
      </w:r>
      <w:r>
        <w:rPr>
          <w:bCs/>
          <w:iCs/>
          <w:sz w:val="22"/>
          <w:szCs w:val="22"/>
        </w:rPr>
        <w:t>o</w:t>
      </w:r>
      <w:r w:rsidRPr="004B0CC7">
        <w:rPr>
          <w:bCs/>
          <w:iCs/>
          <w:sz w:val="22"/>
          <w:szCs w:val="22"/>
        </w:rPr>
        <w:t xml:space="preserve">f </w:t>
      </w:r>
      <w:r>
        <w:rPr>
          <w:bCs/>
          <w:iCs/>
          <w:sz w:val="22"/>
          <w:szCs w:val="22"/>
        </w:rPr>
        <w:t>a</w:t>
      </w:r>
      <w:r w:rsidRPr="004B0CC7">
        <w:rPr>
          <w:bCs/>
          <w:iCs/>
          <w:sz w:val="22"/>
          <w:szCs w:val="22"/>
        </w:rPr>
        <w:t xml:space="preserve"> Type I Ambulance 14’ Generator Powered Module </w:t>
      </w:r>
      <w:r>
        <w:rPr>
          <w:bCs/>
          <w:iCs/>
          <w:sz w:val="22"/>
          <w:szCs w:val="22"/>
        </w:rPr>
        <w:t>f</w:t>
      </w:r>
      <w:r w:rsidRPr="004B0CC7">
        <w:rPr>
          <w:bCs/>
          <w:iCs/>
          <w:sz w:val="22"/>
          <w:szCs w:val="22"/>
        </w:rPr>
        <w:t>or Cranston Fire Department</w:t>
      </w:r>
    </w:p>
    <w:p w14:paraId="0062765E" w14:textId="77777777" w:rsidR="00AA3741" w:rsidRDefault="00AA3741" w:rsidP="001F2F3A">
      <w:pPr>
        <w:tabs>
          <w:tab w:val="left" w:pos="-1440"/>
          <w:tab w:val="left" w:pos="-720"/>
          <w:tab w:val="left" w:pos="0"/>
          <w:tab w:val="decimal" w:pos="2246"/>
          <w:tab w:val="left" w:pos="2620"/>
          <w:tab w:val="left" w:pos="4992"/>
          <w:tab w:val="left" w:pos="5040"/>
        </w:tabs>
        <w:contextualSpacing/>
        <w:rPr>
          <w:bCs/>
          <w:iCs/>
          <w:sz w:val="22"/>
          <w:szCs w:val="22"/>
        </w:rPr>
      </w:pPr>
    </w:p>
    <w:p w14:paraId="37A87859" w14:textId="173CCC3C" w:rsidR="001F2F3A" w:rsidRDefault="00AA3741" w:rsidP="00752AD4">
      <w:pPr>
        <w:tabs>
          <w:tab w:val="left" w:pos="-1440"/>
          <w:tab w:val="left" w:pos="-720"/>
          <w:tab w:val="left" w:pos="0"/>
          <w:tab w:val="decimal" w:pos="2246"/>
          <w:tab w:val="left" w:pos="2620"/>
          <w:tab w:val="left" w:pos="4992"/>
          <w:tab w:val="left" w:pos="5040"/>
        </w:tabs>
        <w:contextualSpacing/>
        <w:rPr>
          <w:bCs/>
          <w:iCs/>
          <w:sz w:val="22"/>
          <w:szCs w:val="22"/>
        </w:rPr>
      </w:pPr>
      <w:r>
        <w:rPr>
          <w:bCs/>
          <w:iCs/>
          <w:sz w:val="22"/>
          <w:szCs w:val="22"/>
        </w:rPr>
        <w:t>Fire Department Protective Gear and Foam 2024</w:t>
      </w:r>
    </w:p>
    <w:p w14:paraId="76E6357E" w14:textId="77777777" w:rsidR="00752AD4" w:rsidRDefault="00752AD4" w:rsidP="00752AD4">
      <w:pPr>
        <w:tabs>
          <w:tab w:val="left" w:pos="-1440"/>
          <w:tab w:val="left" w:pos="-720"/>
          <w:tab w:val="left" w:pos="0"/>
          <w:tab w:val="decimal" w:pos="2246"/>
          <w:tab w:val="left" w:pos="2620"/>
          <w:tab w:val="left" w:pos="4992"/>
          <w:tab w:val="left" w:pos="5040"/>
        </w:tabs>
        <w:rPr>
          <w:bCs/>
          <w:iCs/>
          <w:sz w:val="22"/>
          <w:szCs w:val="22"/>
        </w:rPr>
      </w:pPr>
    </w:p>
    <w:p w14:paraId="71C60A29" w14:textId="4061F025" w:rsidR="00752AD4" w:rsidRDefault="002D57D0" w:rsidP="00752AD4">
      <w:pPr>
        <w:tabs>
          <w:tab w:val="left" w:pos="-1440"/>
          <w:tab w:val="left" w:pos="-720"/>
          <w:tab w:val="left" w:pos="0"/>
          <w:tab w:val="decimal" w:pos="2246"/>
          <w:tab w:val="left" w:pos="2620"/>
          <w:tab w:val="left" w:pos="4992"/>
          <w:tab w:val="left" w:pos="5040"/>
        </w:tabs>
        <w:rPr>
          <w:b/>
          <w:bCs/>
          <w:iCs/>
          <w:sz w:val="22"/>
          <w:szCs w:val="22"/>
          <w:u w:val="single"/>
        </w:rPr>
      </w:pPr>
      <w:bookmarkStart w:id="0" w:name="_Hlk153198938"/>
      <w:r>
        <w:rPr>
          <w:b/>
          <w:bCs/>
          <w:iCs/>
          <w:sz w:val="22"/>
          <w:szCs w:val="22"/>
          <w:u w:val="single"/>
        </w:rPr>
        <w:t>INFORMATIONAL:</w:t>
      </w:r>
    </w:p>
    <w:p w14:paraId="16022688" w14:textId="77777777" w:rsidR="002D57D0" w:rsidRDefault="002D57D0" w:rsidP="00752AD4">
      <w:pPr>
        <w:tabs>
          <w:tab w:val="left" w:pos="-1440"/>
          <w:tab w:val="left" w:pos="-720"/>
          <w:tab w:val="left" w:pos="0"/>
          <w:tab w:val="decimal" w:pos="2246"/>
          <w:tab w:val="left" w:pos="2620"/>
          <w:tab w:val="left" w:pos="4992"/>
          <w:tab w:val="left" w:pos="5040"/>
        </w:tabs>
        <w:rPr>
          <w:b/>
          <w:iCs/>
          <w:sz w:val="22"/>
          <w:szCs w:val="22"/>
          <w:u w:val="single"/>
        </w:rPr>
      </w:pPr>
    </w:p>
    <w:p w14:paraId="01D08B06" w14:textId="77777777" w:rsidR="003F06DB" w:rsidRDefault="003F06DB" w:rsidP="003F06DB">
      <w:pPr>
        <w:rPr>
          <w:bCs/>
          <w:iCs/>
          <w:sz w:val="22"/>
          <w:szCs w:val="22"/>
        </w:rPr>
      </w:pPr>
      <w:r>
        <w:rPr>
          <w:bCs/>
          <w:iCs/>
          <w:sz w:val="22"/>
          <w:szCs w:val="22"/>
        </w:rPr>
        <w:t>Budlong Pool Change Order # 1 with Saccoccio &amp; Associates for architectural and engineering services in amount of $12,100.00.</w:t>
      </w:r>
    </w:p>
    <w:p w14:paraId="38721549" w14:textId="77777777" w:rsidR="003F06DB" w:rsidRDefault="003F06DB" w:rsidP="003F06DB">
      <w:pPr>
        <w:rPr>
          <w:bCs/>
          <w:iCs/>
          <w:sz w:val="22"/>
          <w:szCs w:val="22"/>
        </w:rPr>
      </w:pPr>
    </w:p>
    <w:p w14:paraId="0BA75C87" w14:textId="77777777" w:rsidR="003F06DB" w:rsidRDefault="003F06DB" w:rsidP="003F06DB">
      <w:pPr>
        <w:rPr>
          <w:bCs/>
          <w:iCs/>
          <w:sz w:val="22"/>
          <w:szCs w:val="22"/>
        </w:rPr>
      </w:pPr>
      <w:r>
        <w:rPr>
          <w:bCs/>
          <w:iCs/>
          <w:sz w:val="22"/>
          <w:szCs w:val="22"/>
        </w:rPr>
        <w:t>Facility Assessment for Six Fire Stations- Recommended by Public Works and Fire Department to award Architectural/Engineering Contract to Saccoccio &amp; Associates in amount of $33,000.00.</w:t>
      </w:r>
    </w:p>
    <w:p w14:paraId="57262C2F" w14:textId="77777777" w:rsidR="006346B0" w:rsidRDefault="006346B0" w:rsidP="003F06DB">
      <w:pPr>
        <w:rPr>
          <w:bCs/>
          <w:iCs/>
          <w:sz w:val="22"/>
          <w:szCs w:val="22"/>
        </w:rPr>
      </w:pPr>
    </w:p>
    <w:p w14:paraId="5437C85E" w14:textId="27EB50E1" w:rsidR="006346B0" w:rsidRDefault="006346B0" w:rsidP="003F06DB">
      <w:pPr>
        <w:rPr>
          <w:bCs/>
          <w:iCs/>
          <w:sz w:val="22"/>
          <w:szCs w:val="22"/>
        </w:rPr>
      </w:pPr>
      <w:bookmarkStart w:id="1" w:name="_Hlk156484137"/>
      <w:r>
        <w:rPr>
          <w:bCs/>
          <w:iCs/>
          <w:sz w:val="22"/>
          <w:szCs w:val="22"/>
        </w:rPr>
        <w:t>Pomham Street Stormwater Improvements</w:t>
      </w:r>
      <w:r w:rsidR="008D6C06">
        <w:rPr>
          <w:bCs/>
          <w:iCs/>
          <w:sz w:val="22"/>
          <w:szCs w:val="22"/>
        </w:rPr>
        <w:t>- Award Universal Construction, Inc. to new subsurface infiltration system on Pomham street to reduce excess runoff to Spectacle Pond.  The work includes the installation of one catch basin, two manholes, Stormtech infiltration basins, pavement and site restoration</w:t>
      </w:r>
    </w:p>
    <w:p w14:paraId="25DE6285" w14:textId="65022C60" w:rsidR="008D6C06" w:rsidRDefault="008D6C06" w:rsidP="003F06DB">
      <w:pPr>
        <w:rPr>
          <w:bCs/>
          <w:iCs/>
          <w:sz w:val="22"/>
          <w:szCs w:val="22"/>
        </w:rPr>
      </w:pPr>
      <w:r>
        <w:rPr>
          <w:bCs/>
          <w:iCs/>
          <w:sz w:val="22"/>
          <w:szCs w:val="22"/>
        </w:rPr>
        <w:t>in the amount of $59,800.00.</w:t>
      </w:r>
    </w:p>
    <w:bookmarkEnd w:id="1"/>
    <w:p w14:paraId="4668F297" w14:textId="77777777" w:rsidR="00752AD4" w:rsidRDefault="00752AD4" w:rsidP="00752AD4">
      <w:pPr>
        <w:tabs>
          <w:tab w:val="left" w:pos="-1440"/>
          <w:tab w:val="left" w:pos="-720"/>
          <w:tab w:val="left" w:pos="0"/>
          <w:tab w:val="decimal" w:pos="2246"/>
          <w:tab w:val="left" w:pos="2620"/>
          <w:tab w:val="left" w:pos="4992"/>
          <w:tab w:val="left" w:pos="5040"/>
        </w:tabs>
        <w:rPr>
          <w:bCs/>
          <w:iCs/>
          <w:sz w:val="22"/>
          <w:szCs w:val="22"/>
        </w:rPr>
      </w:pPr>
    </w:p>
    <w:bookmarkEnd w:id="0"/>
    <w:p w14:paraId="2D49F17C" w14:textId="77777777" w:rsidR="00752AD4" w:rsidRDefault="00752AD4" w:rsidP="00752AD4">
      <w:pPr>
        <w:tabs>
          <w:tab w:val="decimal" w:pos="2246"/>
          <w:tab w:val="left" w:pos="2620"/>
        </w:tabs>
        <w:suppressAutoHyphens/>
        <w:jc w:val="both"/>
        <w:outlineLvl w:val="0"/>
        <w:rPr>
          <w:rFonts w:eastAsia="Calibri"/>
          <w:color w:val="000000"/>
          <w:sz w:val="22"/>
          <w:szCs w:val="22"/>
        </w:rPr>
      </w:pPr>
      <w:r w:rsidRPr="005817CF">
        <w:rPr>
          <w:b/>
          <w:spacing w:val="-2"/>
          <w:sz w:val="22"/>
          <w:szCs w:val="22"/>
          <w:u w:val="single"/>
        </w:rPr>
        <w:t>BID WAIVERS:</w:t>
      </w:r>
      <w:r w:rsidRPr="0029070D">
        <w:rPr>
          <w:rFonts w:eastAsia="Calibri"/>
          <w:color w:val="000000"/>
          <w:sz w:val="22"/>
          <w:szCs w:val="22"/>
        </w:rPr>
        <w:tab/>
      </w:r>
    </w:p>
    <w:p w14:paraId="633FDD63" w14:textId="77777777" w:rsidR="00752AD4" w:rsidRDefault="00752AD4" w:rsidP="00752AD4">
      <w:pPr>
        <w:rPr>
          <w:rFonts w:eastAsia="Calibri"/>
          <w:color w:val="000000"/>
          <w:sz w:val="22"/>
          <w:szCs w:val="22"/>
        </w:rPr>
      </w:pPr>
    </w:p>
    <w:p w14:paraId="32538200" w14:textId="5CC66D03" w:rsidR="003F06DB" w:rsidRDefault="003F06DB" w:rsidP="003F06DB">
      <w:pPr>
        <w:tabs>
          <w:tab w:val="decimal" w:pos="2246"/>
          <w:tab w:val="left" w:pos="2620"/>
        </w:tabs>
        <w:suppressAutoHyphens/>
        <w:jc w:val="both"/>
        <w:rPr>
          <w:spacing w:val="-2"/>
          <w:sz w:val="22"/>
          <w:szCs w:val="22"/>
        </w:rPr>
      </w:pPr>
      <w:r>
        <w:rPr>
          <w:spacing w:val="-2"/>
          <w:sz w:val="22"/>
          <w:szCs w:val="22"/>
        </w:rPr>
        <w:t>Police Department</w:t>
      </w:r>
      <w:r>
        <w:rPr>
          <w:spacing w:val="-2"/>
          <w:sz w:val="22"/>
          <w:szCs w:val="22"/>
        </w:rPr>
        <w:tab/>
      </w:r>
      <w:r>
        <w:rPr>
          <w:spacing w:val="-2"/>
          <w:sz w:val="22"/>
          <w:szCs w:val="22"/>
        </w:rPr>
        <w:tab/>
      </w:r>
      <w:r>
        <w:rPr>
          <w:spacing w:val="-2"/>
          <w:sz w:val="22"/>
          <w:szCs w:val="22"/>
        </w:rPr>
        <w:tab/>
      </w:r>
      <w:r>
        <w:rPr>
          <w:spacing w:val="-2"/>
          <w:sz w:val="22"/>
          <w:szCs w:val="22"/>
        </w:rPr>
        <w:tab/>
        <w:t>Equature</w:t>
      </w:r>
      <w:r>
        <w:rPr>
          <w:spacing w:val="-2"/>
          <w:sz w:val="22"/>
          <w:szCs w:val="22"/>
        </w:rPr>
        <w:tab/>
      </w:r>
      <w:r>
        <w:rPr>
          <w:spacing w:val="-2"/>
          <w:sz w:val="22"/>
          <w:szCs w:val="22"/>
        </w:rPr>
        <w:tab/>
      </w:r>
      <w:r>
        <w:rPr>
          <w:spacing w:val="-2"/>
          <w:sz w:val="22"/>
          <w:szCs w:val="22"/>
        </w:rPr>
        <w:tab/>
      </w:r>
      <w:r>
        <w:rPr>
          <w:spacing w:val="-2"/>
          <w:sz w:val="22"/>
          <w:szCs w:val="22"/>
        </w:rPr>
        <w:tab/>
        <w:t>$5,064.42</w:t>
      </w:r>
    </w:p>
    <w:p w14:paraId="48AF0035" w14:textId="74F493F1" w:rsidR="003F06DB" w:rsidRDefault="003F06DB" w:rsidP="003F06DB">
      <w:pPr>
        <w:tabs>
          <w:tab w:val="decimal" w:pos="2246"/>
          <w:tab w:val="left" w:pos="2620"/>
        </w:tabs>
        <w:suppressAutoHyphens/>
        <w:jc w:val="both"/>
        <w:rPr>
          <w:spacing w:val="-2"/>
          <w:sz w:val="22"/>
          <w:szCs w:val="22"/>
        </w:rPr>
      </w:pPr>
      <w:r>
        <w:rPr>
          <w:spacing w:val="-2"/>
          <w:sz w:val="22"/>
          <w:szCs w:val="22"/>
        </w:rPr>
        <w:t>Police Department</w:t>
      </w:r>
      <w:r>
        <w:rPr>
          <w:spacing w:val="-2"/>
          <w:sz w:val="22"/>
          <w:szCs w:val="22"/>
        </w:rPr>
        <w:tab/>
      </w:r>
      <w:r>
        <w:rPr>
          <w:spacing w:val="-2"/>
          <w:sz w:val="22"/>
          <w:szCs w:val="22"/>
        </w:rPr>
        <w:tab/>
      </w:r>
      <w:r>
        <w:rPr>
          <w:spacing w:val="-2"/>
          <w:sz w:val="22"/>
          <w:szCs w:val="22"/>
        </w:rPr>
        <w:tab/>
      </w:r>
      <w:r>
        <w:rPr>
          <w:spacing w:val="-2"/>
          <w:sz w:val="22"/>
          <w:szCs w:val="22"/>
        </w:rPr>
        <w:tab/>
        <w:t>Tru Customs</w:t>
      </w:r>
      <w:r>
        <w:rPr>
          <w:spacing w:val="-2"/>
          <w:sz w:val="22"/>
          <w:szCs w:val="22"/>
        </w:rPr>
        <w:tab/>
      </w:r>
      <w:r>
        <w:rPr>
          <w:spacing w:val="-2"/>
          <w:sz w:val="22"/>
          <w:szCs w:val="22"/>
        </w:rPr>
        <w:tab/>
      </w:r>
      <w:r>
        <w:rPr>
          <w:spacing w:val="-2"/>
          <w:sz w:val="22"/>
          <w:szCs w:val="22"/>
        </w:rPr>
        <w:tab/>
      </w:r>
      <w:r>
        <w:rPr>
          <w:spacing w:val="-2"/>
          <w:sz w:val="22"/>
          <w:szCs w:val="22"/>
        </w:rPr>
        <w:tab/>
        <w:t>$11,625.00</w:t>
      </w:r>
    </w:p>
    <w:p w14:paraId="7CA7D2A8" w14:textId="7BA86F48" w:rsidR="003F06DB" w:rsidRDefault="003F06DB" w:rsidP="003F06DB">
      <w:pPr>
        <w:tabs>
          <w:tab w:val="decimal" w:pos="2246"/>
          <w:tab w:val="left" w:pos="2620"/>
        </w:tabs>
        <w:suppressAutoHyphens/>
        <w:jc w:val="both"/>
        <w:rPr>
          <w:spacing w:val="-2"/>
          <w:sz w:val="22"/>
          <w:szCs w:val="22"/>
        </w:rPr>
      </w:pPr>
      <w:r>
        <w:rPr>
          <w:spacing w:val="-2"/>
          <w:sz w:val="22"/>
          <w:szCs w:val="22"/>
        </w:rPr>
        <w:t>Police Department</w:t>
      </w:r>
      <w:r>
        <w:rPr>
          <w:spacing w:val="-2"/>
          <w:sz w:val="22"/>
          <w:szCs w:val="22"/>
        </w:rPr>
        <w:tab/>
      </w:r>
      <w:r>
        <w:rPr>
          <w:spacing w:val="-2"/>
          <w:sz w:val="22"/>
          <w:szCs w:val="22"/>
        </w:rPr>
        <w:tab/>
      </w:r>
      <w:r>
        <w:rPr>
          <w:spacing w:val="-2"/>
          <w:sz w:val="22"/>
          <w:szCs w:val="22"/>
        </w:rPr>
        <w:tab/>
      </w:r>
      <w:r>
        <w:rPr>
          <w:spacing w:val="-2"/>
          <w:sz w:val="22"/>
          <w:szCs w:val="22"/>
        </w:rPr>
        <w:tab/>
        <w:t>Jack Barry</w:t>
      </w:r>
      <w:r>
        <w:rPr>
          <w:spacing w:val="-2"/>
          <w:sz w:val="22"/>
          <w:szCs w:val="22"/>
        </w:rPr>
        <w:tab/>
      </w:r>
      <w:r>
        <w:rPr>
          <w:spacing w:val="-2"/>
          <w:sz w:val="22"/>
          <w:szCs w:val="22"/>
        </w:rPr>
        <w:tab/>
      </w:r>
      <w:r>
        <w:rPr>
          <w:spacing w:val="-2"/>
          <w:sz w:val="22"/>
          <w:szCs w:val="22"/>
        </w:rPr>
        <w:tab/>
      </w:r>
      <w:r>
        <w:rPr>
          <w:spacing w:val="-2"/>
          <w:sz w:val="22"/>
          <w:szCs w:val="22"/>
        </w:rPr>
        <w:tab/>
        <w:t>$3,200.00</w:t>
      </w:r>
    </w:p>
    <w:p w14:paraId="4D497C54" w14:textId="4A6839F1" w:rsidR="003F06DB" w:rsidRDefault="003F06DB" w:rsidP="003F06DB">
      <w:pPr>
        <w:tabs>
          <w:tab w:val="decimal" w:pos="2246"/>
          <w:tab w:val="left" w:pos="2620"/>
        </w:tabs>
        <w:suppressAutoHyphens/>
        <w:jc w:val="both"/>
        <w:rPr>
          <w:spacing w:val="-2"/>
          <w:sz w:val="22"/>
          <w:szCs w:val="22"/>
        </w:rPr>
      </w:pPr>
      <w:r>
        <w:rPr>
          <w:spacing w:val="-2"/>
          <w:sz w:val="22"/>
          <w:szCs w:val="22"/>
        </w:rPr>
        <w:t>Fire Department</w:t>
      </w:r>
      <w:r>
        <w:rPr>
          <w:spacing w:val="-2"/>
          <w:sz w:val="22"/>
          <w:szCs w:val="22"/>
        </w:rPr>
        <w:tab/>
      </w:r>
      <w:r>
        <w:rPr>
          <w:spacing w:val="-2"/>
          <w:sz w:val="22"/>
          <w:szCs w:val="22"/>
        </w:rPr>
        <w:tab/>
      </w:r>
      <w:r>
        <w:rPr>
          <w:spacing w:val="-2"/>
          <w:sz w:val="22"/>
          <w:szCs w:val="22"/>
        </w:rPr>
        <w:tab/>
      </w:r>
      <w:r>
        <w:rPr>
          <w:spacing w:val="-2"/>
          <w:sz w:val="22"/>
          <w:szCs w:val="22"/>
        </w:rPr>
        <w:tab/>
        <w:t>Fire Tech &amp; Safety</w:t>
      </w:r>
      <w:r>
        <w:rPr>
          <w:spacing w:val="-2"/>
          <w:sz w:val="22"/>
          <w:szCs w:val="22"/>
        </w:rPr>
        <w:tab/>
      </w:r>
      <w:r>
        <w:rPr>
          <w:spacing w:val="-2"/>
          <w:sz w:val="22"/>
          <w:szCs w:val="22"/>
        </w:rPr>
        <w:tab/>
      </w:r>
      <w:r>
        <w:rPr>
          <w:spacing w:val="-2"/>
          <w:sz w:val="22"/>
          <w:szCs w:val="22"/>
        </w:rPr>
        <w:tab/>
        <w:t>$5,000.00</w:t>
      </w:r>
    </w:p>
    <w:p w14:paraId="173381C1" w14:textId="210109A0" w:rsidR="003F06DB" w:rsidRDefault="003F06DB" w:rsidP="003F06DB">
      <w:pPr>
        <w:tabs>
          <w:tab w:val="decimal" w:pos="2246"/>
          <w:tab w:val="left" w:pos="2620"/>
        </w:tabs>
        <w:suppressAutoHyphens/>
        <w:jc w:val="both"/>
        <w:rPr>
          <w:spacing w:val="-2"/>
          <w:sz w:val="22"/>
          <w:szCs w:val="22"/>
        </w:rPr>
      </w:pPr>
      <w:r>
        <w:rPr>
          <w:spacing w:val="-2"/>
          <w:sz w:val="22"/>
          <w:szCs w:val="22"/>
        </w:rPr>
        <w:t>Fire Department</w:t>
      </w:r>
      <w:r>
        <w:rPr>
          <w:spacing w:val="-2"/>
          <w:sz w:val="22"/>
          <w:szCs w:val="22"/>
        </w:rPr>
        <w:tab/>
      </w:r>
      <w:r>
        <w:rPr>
          <w:spacing w:val="-2"/>
          <w:sz w:val="22"/>
          <w:szCs w:val="22"/>
        </w:rPr>
        <w:tab/>
      </w:r>
      <w:r>
        <w:rPr>
          <w:spacing w:val="-2"/>
          <w:sz w:val="22"/>
          <w:szCs w:val="22"/>
        </w:rPr>
        <w:tab/>
      </w:r>
      <w:r>
        <w:rPr>
          <w:spacing w:val="-2"/>
          <w:sz w:val="22"/>
          <w:szCs w:val="22"/>
        </w:rPr>
        <w:tab/>
        <w:t>Fire Equipment Headquarters</w:t>
      </w:r>
      <w:r>
        <w:rPr>
          <w:spacing w:val="-2"/>
          <w:sz w:val="22"/>
          <w:szCs w:val="22"/>
        </w:rPr>
        <w:tab/>
      </w:r>
      <w:r>
        <w:rPr>
          <w:spacing w:val="-2"/>
          <w:sz w:val="22"/>
          <w:szCs w:val="22"/>
        </w:rPr>
        <w:tab/>
        <w:t>$9,500.00</w:t>
      </w:r>
    </w:p>
    <w:p w14:paraId="709D2FD1" w14:textId="1AE25A8E" w:rsidR="00E44AB2" w:rsidRDefault="00E44AB2" w:rsidP="003F06DB">
      <w:pPr>
        <w:tabs>
          <w:tab w:val="decimal" w:pos="2246"/>
          <w:tab w:val="left" w:pos="2620"/>
        </w:tabs>
        <w:suppressAutoHyphens/>
        <w:jc w:val="both"/>
        <w:rPr>
          <w:spacing w:val="-2"/>
          <w:sz w:val="22"/>
          <w:szCs w:val="22"/>
        </w:rPr>
      </w:pPr>
      <w:bookmarkStart w:id="2" w:name="_Hlk156483529"/>
      <w:r>
        <w:rPr>
          <w:spacing w:val="-2"/>
          <w:sz w:val="22"/>
          <w:szCs w:val="22"/>
        </w:rPr>
        <w:t>Police Department</w:t>
      </w:r>
      <w:r>
        <w:rPr>
          <w:spacing w:val="-2"/>
          <w:sz w:val="22"/>
          <w:szCs w:val="22"/>
        </w:rPr>
        <w:tab/>
      </w:r>
      <w:r>
        <w:rPr>
          <w:spacing w:val="-2"/>
          <w:sz w:val="22"/>
          <w:szCs w:val="22"/>
        </w:rPr>
        <w:tab/>
      </w:r>
      <w:r>
        <w:rPr>
          <w:spacing w:val="-2"/>
          <w:sz w:val="22"/>
          <w:szCs w:val="22"/>
        </w:rPr>
        <w:tab/>
      </w:r>
      <w:r>
        <w:rPr>
          <w:spacing w:val="-2"/>
          <w:sz w:val="22"/>
          <w:szCs w:val="22"/>
        </w:rPr>
        <w:tab/>
        <w:t>Grogan-Marciano Sporting Goods</w:t>
      </w:r>
      <w:r>
        <w:rPr>
          <w:spacing w:val="-2"/>
          <w:sz w:val="22"/>
          <w:szCs w:val="22"/>
        </w:rPr>
        <w:tab/>
        <w:t>$957.30</w:t>
      </w:r>
    </w:p>
    <w:p w14:paraId="4FF774EF" w14:textId="75372155" w:rsidR="00E44AB2" w:rsidRDefault="00E44AB2" w:rsidP="003F06DB">
      <w:pPr>
        <w:tabs>
          <w:tab w:val="decimal" w:pos="2246"/>
          <w:tab w:val="left" w:pos="2620"/>
        </w:tabs>
        <w:suppressAutoHyphens/>
        <w:jc w:val="both"/>
        <w:rPr>
          <w:spacing w:val="-2"/>
          <w:sz w:val="22"/>
          <w:szCs w:val="22"/>
        </w:rPr>
      </w:pPr>
      <w:r>
        <w:rPr>
          <w:spacing w:val="-2"/>
          <w:sz w:val="22"/>
          <w:szCs w:val="22"/>
        </w:rPr>
        <w:t>Public Works</w:t>
      </w:r>
      <w:r>
        <w:rPr>
          <w:spacing w:val="-2"/>
          <w:sz w:val="22"/>
          <w:szCs w:val="22"/>
        </w:rPr>
        <w:tab/>
      </w:r>
      <w:r>
        <w:rPr>
          <w:spacing w:val="-2"/>
          <w:sz w:val="22"/>
          <w:szCs w:val="22"/>
        </w:rPr>
        <w:tab/>
      </w:r>
      <w:r>
        <w:rPr>
          <w:spacing w:val="-2"/>
          <w:sz w:val="22"/>
          <w:szCs w:val="22"/>
        </w:rPr>
        <w:tab/>
      </w:r>
      <w:r>
        <w:rPr>
          <w:spacing w:val="-2"/>
          <w:sz w:val="22"/>
          <w:szCs w:val="22"/>
        </w:rPr>
        <w:tab/>
        <w:t>Universal Excavating Inc.</w:t>
      </w:r>
      <w:r>
        <w:rPr>
          <w:spacing w:val="-2"/>
          <w:sz w:val="22"/>
          <w:szCs w:val="22"/>
        </w:rPr>
        <w:tab/>
      </w:r>
      <w:r>
        <w:rPr>
          <w:spacing w:val="-2"/>
          <w:sz w:val="22"/>
          <w:szCs w:val="22"/>
        </w:rPr>
        <w:tab/>
        <w:t>$2,980.50</w:t>
      </w:r>
    </w:p>
    <w:p w14:paraId="1F90AFCA" w14:textId="12C4B404" w:rsidR="00E44AB2" w:rsidRDefault="00E44AB2" w:rsidP="003F06DB">
      <w:pPr>
        <w:tabs>
          <w:tab w:val="decimal" w:pos="2246"/>
          <w:tab w:val="left" w:pos="2620"/>
        </w:tabs>
        <w:suppressAutoHyphens/>
        <w:jc w:val="both"/>
        <w:rPr>
          <w:spacing w:val="-2"/>
          <w:sz w:val="22"/>
          <w:szCs w:val="22"/>
        </w:rPr>
      </w:pPr>
      <w:r>
        <w:rPr>
          <w:spacing w:val="-2"/>
          <w:sz w:val="22"/>
          <w:szCs w:val="22"/>
        </w:rPr>
        <w:t>Fire Department</w:t>
      </w:r>
      <w:r>
        <w:rPr>
          <w:spacing w:val="-2"/>
          <w:sz w:val="22"/>
          <w:szCs w:val="22"/>
        </w:rPr>
        <w:tab/>
      </w:r>
      <w:r>
        <w:rPr>
          <w:spacing w:val="-2"/>
          <w:sz w:val="22"/>
          <w:szCs w:val="22"/>
        </w:rPr>
        <w:tab/>
      </w:r>
      <w:r>
        <w:rPr>
          <w:spacing w:val="-2"/>
          <w:sz w:val="22"/>
          <w:szCs w:val="22"/>
        </w:rPr>
        <w:tab/>
      </w:r>
      <w:r>
        <w:rPr>
          <w:spacing w:val="-2"/>
          <w:sz w:val="22"/>
          <w:szCs w:val="22"/>
        </w:rPr>
        <w:tab/>
        <w:t>Best Buy</w:t>
      </w:r>
      <w:r>
        <w:rPr>
          <w:spacing w:val="-2"/>
          <w:sz w:val="22"/>
          <w:szCs w:val="22"/>
        </w:rPr>
        <w:tab/>
      </w:r>
      <w:r>
        <w:rPr>
          <w:spacing w:val="-2"/>
          <w:sz w:val="22"/>
          <w:szCs w:val="22"/>
        </w:rPr>
        <w:tab/>
      </w:r>
      <w:r>
        <w:rPr>
          <w:spacing w:val="-2"/>
          <w:sz w:val="22"/>
          <w:szCs w:val="22"/>
        </w:rPr>
        <w:tab/>
      </w:r>
      <w:r>
        <w:rPr>
          <w:spacing w:val="-2"/>
          <w:sz w:val="22"/>
          <w:szCs w:val="22"/>
        </w:rPr>
        <w:tab/>
        <w:t>$1,699.99</w:t>
      </w:r>
    </w:p>
    <w:p w14:paraId="62D2CE78" w14:textId="0A586D70" w:rsidR="00E44AB2" w:rsidRDefault="00E44AB2" w:rsidP="003F06DB">
      <w:pPr>
        <w:tabs>
          <w:tab w:val="decimal" w:pos="2246"/>
          <w:tab w:val="left" w:pos="2620"/>
        </w:tabs>
        <w:suppressAutoHyphens/>
        <w:jc w:val="both"/>
        <w:rPr>
          <w:spacing w:val="-2"/>
          <w:sz w:val="22"/>
          <w:szCs w:val="22"/>
        </w:rPr>
      </w:pPr>
      <w:r>
        <w:rPr>
          <w:spacing w:val="-2"/>
          <w:sz w:val="22"/>
          <w:szCs w:val="22"/>
        </w:rPr>
        <w:t>Fire Department</w:t>
      </w:r>
      <w:r>
        <w:rPr>
          <w:spacing w:val="-2"/>
          <w:sz w:val="22"/>
          <w:szCs w:val="22"/>
        </w:rPr>
        <w:tab/>
      </w:r>
      <w:r>
        <w:rPr>
          <w:spacing w:val="-2"/>
          <w:sz w:val="22"/>
          <w:szCs w:val="22"/>
        </w:rPr>
        <w:tab/>
      </w:r>
      <w:r>
        <w:rPr>
          <w:spacing w:val="-2"/>
          <w:sz w:val="22"/>
          <w:szCs w:val="22"/>
        </w:rPr>
        <w:tab/>
      </w:r>
      <w:r>
        <w:rPr>
          <w:spacing w:val="-2"/>
          <w:sz w:val="22"/>
          <w:szCs w:val="22"/>
        </w:rPr>
        <w:tab/>
        <w:t>Hook Fast Specialties</w:t>
      </w:r>
      <w:r>
        <w:rPr>
          <w:spacing w:val="-2"/>
          <w:sz w:val="22"/>
          <w:szCs w:val="22"/>
        </w:rPr>
        <w:tab/>
      </w:r>
      <w:r>
        <w:rPr>
          <w:spacing w:val="-2"/>
          <w:sz w:val="22"/>
          <w:szCs w:val="22"/>
        </w:rPr>
        <w:tab/>
      </w:r>
      <w:r>
        <w:rPr>
          <w:spacing w:val="-2"/>
          <w:sz w:val="22"/>
          <w:szCs w:val="22"/>
        </w:rPr>
        <w:tab/>
        <w:t>$1,061.65</w:t>
      </w:r>
    </w:p>
    <w:p w14:paraId="19F1CA01" w14:textId="7A790A24" w:rsidR="005955CE" w:rsidRDefault="005955CE" w:rsidP="005955CE">
      <w:pPr>
        <w:tabs>
          <w:tab w:val="decimal" w:pos="2246"/>
          <w:tab w:val="left" w:pos="2620"/>
        </w:tabs>
        <w:suppressAutoHyphens/>
        <w:jc w:val="both"/>
        <w:rPr>
          <w:spacing w:val="-2"/>
          <w:sz w:val="22"/>
          <w:szCs w:val="22"/>
        </w:rPr>
      </w:pPr>
      <w:r>
        <w:rPr>
          <w:spacing w:val="-2"/>
          <w:sz w:val="22"/>
          <w:szCs w:val="22"/>
        </w:rPr>
        <w:lastRenderedPageBreak/>
        <w:t>Police Department</w:t>
      </w:r>
      <w:r>
        <w:rPr>
          <w:spacing w:val="-2"/>
          <w:sz w:val="22"/>
          <w:szCs w:val="22"/>
        </w:rPr>
        <w:tab/>
      </w:r>
      <w:r>
        <w:rPr>
          <w:spacing w:val="-2"/>
          <w:sz w:val="22"/>
          <w:szCs w:val="22"/>
        </w:rPr>
        <w:tab/>
      </w:r>
      <w:r>
        <w:rPr>
          <w:spacing w:val="-2"/>
          <w:sz w:val="22"/>
          <w:szCs w:val="22"/>
        </w:rPr>
        <w:tab/>
      </w:r>
      <w:r>
        <w:rPr>
          <w:spacing w:val="-2"/>
          <w:sz w:val="22"/>
          <w:szCs w:val="22"/>
        </w:rPr>
        <w:tab/>
        <w:t>KFD Training</w:t>
      </w:r>
      <w:r>
        <w:rPr>
          <w:spacing w:val="-2"/>
          <w:sz w:val="22"/>
          <w:szCs w:val="22"/>
        </w:rPr>
        <w:tab/>
      </w:r>
      <w:r>
        <w:rPr>
          <w:spacing w:val="-2"/>
          <w:sz w:val="22"/>
          <w:szCs w:val="22"/>
        </w:rPr>
        <w:tab/>
      </w:r>
      <w:r>
        <w:rPr>
          <w:spacing w:val="-2"/>
          <w:sz w:val="22"/>
          <w:szCs w:val="22"/>
        </w:rPr>
        <w:tab/>
      </w:r>
      <w:r>
        <w:rPr>
          <w:spacing w:val="-2"/>
          <w:sz w:val="22"/>
          <w:szCs w:val="22"/>
        </w:rPr>
        <w:tab/>
        <w:t>$1,185.00</w:t>
      </w:r>
    </w:p>
    <w:p w14:paraId="6BDF3B9D" w14:textId="48953BFE" w:rsidR="005955CE" w:rsidRDefault="005955CE" w:rsidP="005955CE">
      <w:pPr>
        <w:tabs>
          <w:tab w:val="decimal" w:pos="2246"/>
          <w:tab w:val="left" w:pos="2620"/>
        </w:tabs>
        <w:suppressAutoHyphens/>
        <w:jc w:val="both"/>
        <w:rPr>
          <w:spacing w:val="-2"/>
          <w:sz w:val="22"/>
          <w:szCs w:val="22"/>
        </w:rPr>
      </w:pPr>
      <w:r>
        <w:rPr>
          <w:spacing w:val="-2"/>
          <w:sz w:val="22"/>
          <w:szCs w:val="22"/>
        </w:rPr>
        <w:t>Police Department</w:t>
      </w:r>
      <w:r>
        <w:rPr>
          <w:spacing w:val="-2"/>
          <w:sz w:val="22"/>
          <w:szCs w:val="22"/>
        </w:rPr>
        <w:tab/>
      </w:r>
      <w:r>
        <w:rPr>
          <w:spacing w:val="-2"/>
          <w:sz w:val="22"/>
          <w:szCs w:val="22"/>
        </w:rPr>
        <w:tab/>
      </w:r>
      <w:r>
        <w:rPr>
          <w:spacing w:val="-2"/>
          <w:sz w:val="22"/>
          <w:szCs w:val="22"/>
        </w:rPr>
        <w:tab/>
      </w:r>
      <w:r>
        <w:rPr>
          <w:spacing w:val="-2"/>
          <w:sz w:val="22"/>
          <w:szCs w:val="22"/>
        </w:rPr>
        <w:tab/>
        <w:t>KFD Training</w:t>
      </w:r>
      <w:r>
        <w:rPr>
          <w:spacing w:val="-2"/>
          <w:sz w:val="22"/>
          <w:szCs w:val="22"/>
        </w:rPr>
        <w:tab/>
      </w:r>
      <w:r>
        <w:rPr>
          <w:spacing w:val="-2"/>
          <w:sz w:val="22"/>
          <w:szCs w:val="22"/>
        </w:rPr>
        <w:tab/>
      </w:r>
      <w:r>
        <w:rPr>
          <w:spacing w:val="-2"/>
          <w:sz w:val="22"/>
          <w:szCs w:val="22"/>
        </w:rPr>
        <w:tab/>
      </w:r>
      <w:r>
        <w:rPr>
          <w:spacing w:val="-2"/>
          <w:sz w:val="22"/>
          <w:szCs w:val="22"/>
        </w:rPr>
        <w:tab/>
        <w:t>$1,390.00</w:t>
      </w:r>
    </w:p>
    <w:p w14:paraId="02D3FF32" w14:textId="1FD75880" w:rsidR="005955CE" w:rsidRDefault="00D201D8" w:rsidP="003F06DB">
      <w:pPr>
        <w:tabs>
          <w:tab w:val="decimal" w:pos="2246"/>
          <w:tab w:val="left" w:pos="2620"/>
        </w:tabs>
        <w:suppressAutoHyphens/>
        <w:jc w:val="both"/>
        <w:rPr>
          <w:spacing w:val="-2"/>
          <w:sz w:val="22"/>
          <w:szCs w:val="22"/>
        </w:rPr>
      </w:pPr>
      <w:r>
        <w:rPr>
          <w:spacing w:val="-2"/>
          <w:sz w:val="22"/>
          <w:szCs w:val="22"/>
        </w:rPr>
        <w:t>Parks &amp; Recreation</w:t>
      </w:r>
      <w:r>
        <w:rPr>
          <w:spacing w:val="-2"/>
          <w:sz w:val="22"/>
          <w:szCs w:val="22"/>
        </w:rPr>
        <w:tab/>
      </w:r>
      <w:r>
        <w:rPr>
          <w:spacing w:val="-2"/>
          <w:sz w:val="22"/>
          <w:szCs w:val="22"/>
        </w:rPr>
        <w:tab/>
      </w:r>
      <w:r>
        <w:rPr>
          <w:spacing w:val="-2"/>
          <w:sz w:val="22"/>
          <w:szCs w:val="22"/>
        </w:rPr>
        <w:tab/>
      </w:r>
      <w:r>
        <w:rPr>
          <w:spacing w:val="-2"/>
          <w:sz w:val="22"/>
          <w:szCs w:val="22"/>
        </w:rPr>
        <w:tab/>
        <w:t>Kent County Lawn Mower</w:t>
      </w:r>
      <w:r>
        <w:rPr>
          <w:spacing w:val="-2"/>
          <w:sz w:val="22"/>
          <w:szCs w:val="22"/>
        </w:rPr>
        <w:tab/>
      </w:r>
      <w:r>
        <w:rPr>
          <w:spacing w:val="-2"/>
          <w:sz w:val="22"/>
          <w:szCs w:val="22"/>
        </w:rPr>
        <w:tab/>
        <w:t>$3,351.46</w:t>
      </w:r>
    </w:p>
    <w:p w14:paraId="2904533F" w14:textId="7F8D17B1" w:rsidR="00E44AB2" w:rsidRDefault="00E44AB2" w:rsidP="003F06DB">
      <w:pPr>
        <w:tabs>
          <w:tab w:val="decimal" w:pos="2246"/>
          <w:tab w:val="left" w:pos="2620"/>
        </w:tabs>
        <w:suppressAutoHyphens/>
        <w:jc w:val="both"/>
        <w:rPr>
          <w:spacing w:val="-2"/>
          <w:sz w:val="22"/>
          <w:szCs w:val="22"/>
        </w:rPr>
      </w:pPr>
      <w:r>
        <w:rPr>
          <w:spacing w:val="-2"/>
          <w:sz w:val="22"/>
          <w:szCs w:val="22"/>
        </w:rPr>
        <w:tab/>
      </w:r>
    </w:p>
    <w:bookmarkEnd w:id="2"/>
    <w:p w14:paraId="58C25569" w14:textId="77777777" w:rsidR="003F06DB" w:rsidRDefault="003F06DB" w:rsidP="00752AD4">
      <w:pPr>
        <w:rPr>
          <w:rFonts w:eastAsia="Calibri"/>
          <w:color w:val="000000"/>
          <w:sz w:val="22"/>
          <w:szCs w:val="22"/>
        </w:rPr>
      </w:pPr>
    </w:p>
    <w:p w14:paraId="4827E7F8" w14:textId="77777777" w:rsidR="00344BF9" w:rsidRDefault="00344BF9" w:rsidP="00752AD4">
      <w:pPr>
        <w:rPr>
          <w:rFonts w:eastAsia="Calibri"/>
          <w:color w:val="000000"/>
          <w:sz w:val="22"/>
          <w:szCs w:val="22"/>
        </w:rPr>
      </w:pPr>
    </w:p>
    <w:p w14:paraId="1523484D" w14:textId="07D189D8" w:rsidR="003605CD" w:rsidRPr="004F1F03" w:rsidRDefault="00752AD4">
      <w:pPr>
        <w:rPr>
          <w:rFonts w:eastAsia="Calibri"/>
          <w:color w:val="000000"/>
          <w:sz w:val="22"/>
          <w:szCs w:val="22"/>
        </w:rPr>
      </w:pPr>
      <w:r w:rsidRPr="005817CF">
        <w:rPr>
          <w:rFonts w:eastAsia="Calibri"/>
          <w:color w:val="000000"/>
          <w:sz w:val="22"/>
          <w:szCs w:val="22"/>
        </w:rPr>
        <w:t>Mark J. Marchesi, Purchasing Agent</w:t>
      </w:r>
    </w:p>
    <w:sectPr w:rsidR="003605CD" w:rsidRPr="004F1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A426" w14:textId="77777777" w:rsidR="00D41C6B" w:rsidRDefault="00D41C6B" w:rsidP="00D41C6B">
      <w:r>
        <w:separator/>
      </w:r>
    </w:p>
  </w:endnote>
  <w:endnote w:type="continuationSeparator" w:id="0">
    <w:p w14:paraId="339F7893" w14:textId="77777777" w:rsidR="00D41C6B" w:rsidRDefault="00D41C6B" w:rsidP="00D4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7124" w14:textId="77777777" w:rsidR="00D41C6B" w:rsidRDefault="00D41C6B" w:rsidP="00D41C6B">
      <w:r>
        <w:separator/>
      </w:r>
    </w:p>
  </w:footnote>
  <w:footnote w:type="continuationSeparator" w:id="0">
    <w:p w14:paraId="1DE0A21D" w14:textId="77777777" w:rsidR="00D41C6B" w:rsidRDefault="00D41C6B" w:rsidP="00D4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86BB4"/>
    <w:multiLevelType w:val="hybridMultilevel"/>
    <w:tmpl w:val="5BB0C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42"/>
    <w:rsid w:val="00000D76"/>
    <w:rsid w:val="00002B1C"/>
    <w:rsid w:val="00005791"/>
    <w:rsid w:val="00005CA4"/>
    <w:rsid w:val="000061C3"/>
    <w:rsid w:val="000071CA"/>
    <w:rsid w:val="00007A4E"/>
    <w:rsid w:val="00011598"/>
    <w:rsid w:val="000125B9"/>
    <w:rsid w:val="00013D67"/>
    <w:rsid w:val="00014581"/>
    <w:rsid w:val="0001605E"/>
    <w:rsid w:val="000173E6"/>
    <w:rsid w:val="00017949"/>
    <w:rsid w:val="00017953"/>
    <w:rsid w:val="000200D8"/>
    <w:rsid w:val="00021113"/>
    <w:rsid w:val="00022442"/>
    <w:rsid w:val="0002584B"/>
    <w:rsid w:val="00025E49"/>
    <w:rsid w:val="000305A7"/>
    <w:rsid w:val="000326FB"/>
    <w:rsid w:val="00032AF8"/>
    <w:rsid w:val="00033079"/>
    <w:rsid w:val="00034A24"/>
    <w:rsid w:val="00034B9F"/>
    <w:rsid w:val="00035191"/>
    <w:rsid w:val="000358E1"/>
    <w:rsid w:val="00037E96"/>
    <w:rsid w:val="00040DEB"/>
    <w:rsid w:val="00042F58"/>
    <w:rsid w:val="000433C5"/>
    <w:rsid w:val="00044C8E"/>
    <w:rsid w:val="00044DC9"/>
    <w:rsid w:val="0004684B"/>
    <w:rsid w:val="000468D1"/>
    <w:rsid w:val="00047948"/>
    <w:rsid w:val="00050590"/>
    <w:rsid w:val="00052823"/>
    <w:rsid w:val="00052E59"/>
    <w:rsid w:val="000535B6"/>
    <w:rsid w:val="000563FE"/>
    <w:rsid w:val="000570A1"/>
    <w:rsid w:val="00061267"/>
    <w:rsid w:val="00061619"/>
    <w:rsid w:val="00061F44"/>
    <w:rsid w:val="000623D4"/>
    <w:rsid w:val="00066CAA"/>
    <w:rsid w:val="0007063B"/>
    <w:rsid w:val="00070FA1"/>
    <w:rsid w:val="000713F0"/>
    <w:rsid w:val="00071D71"/>
    <w:rsid w:val="000742DF"/>
    <w:rsid w:val="00074628"/>
    <w:rsid w:val="00074670"/>
    <w:rsid w:val="00075FDC"/>
    <w:rsid w:val="000766C5"/>
    <w:rsid w:val="00076C1E"/>
    <w:rsid w:val="000778EF"/>
    <w:rsid w:val="00080CAD"/>
    <w:rsid w:val="0008107B"/>
    <w:rsid w:val="000819CE"/>
    <w:rsid w:val="00082D9E"/>
    <w:rsid w:val="000848BC"/>
    <w:rsid w:val="00085185"/>
    <w:rsid w:val="00085DA9"/>
    <w:rsid w:val="000876A6"/>
    <w:rsid w:val="000918F3"/>
    <w:rsid w:val="000931F7"/>
    <w:rsid w:val="00094199"/>
    <w:rsid w:val="00094243"/>
    <w:rsid w:val="00095A0C"/>
    <w:rsid w:val="000962E9"/>
    <w:rsid w:val="0009647F"/>
    <w:rsid w:val="0009655F"/>
    <w:rsid w:val="0009682C"/>
    <w:rsid w:val="00097DDA"/>
    <w:rsid w:val="000A10B7"/>
    <w:rsid w:val="000A125F"/>
    <w:rsid w:val="000A226E"/>
    <w:rsid w:val="000A4C9F"/>
    <w:rsid w:val="000A57B5"/>
    <w:rsid w:val="000A71F7"/>
    <w:rsid w:val="000B1BED"/>
    <w:rsid w:val="000B395B"/>
    <w:rsid w:val="000B4F68"/>
    <w:rsid w:val="000B7767"/>
    <w:rsid w:val="000C23C2"/>
    <w:rsid w:val="000C3B5C"/>
    <w:rsid w:val="000C3EB8"/>
    <w:rsid w:val="000C6536"/>
    <w:rsid w:val="000C744F"/>
    <w:rsid w:val="000C79D1"/>
    <w:rsid w:val="000D0DC6"/>
    <w:rsid w:val="000D1170"/>
    <w:rsid w:val="000D1D16"/>
    <w:rsid w:val="000D1E12"/>
    <w:rsid w:val="000D2D5E"/>
    <w:rsid w:val="000D3473"/>
    <w:rsid w:val="000D3BAE"/>
    <w:rsid w:val="000D50E7"/>
    <w:rsid w:val="000D53F5"/>
    <w:rsid w:val="000D5ED8"/>
    <w:rsid w:val="000D60F0"/>
    <w:rsid w:val="000D6F24"/>
    <w:rsid w:val="000D72A4"/>
    <w:rsid w:val="000E00E3"/>
    <w:rsid w:val="000E225D"/>
    <w:rsid w:val="000E34AA"/>
    <w:rsid w:val="000E54AB"/>
    <w:rsid w:val="000E6AD7"/>
    <w:rsid w:val="000E6D54"/>
    <w:rsid w:val="000F07C5"/>
    <w:rsid w:val="000F0FE6"/>
    <w:rsid w:val="000F49B2"/>
    <w:rsid w:val="000F7FC9"/>
    <w:rsid w:val="001013F4"/>
    <w:rsid w:val="00102DB2"/>
    <w:rsid w:val="001057A0"/>
    <w:rsid w:val="0011051A"/>
    <w:rsid w:val="00111484"/>
    <w:rsid w:val="001114F8"/>
    <w:rsid w:val="00111C9A"/>
    <w:rsid w:val="001126AC"/>
    <w:rsid w:val="0011357C"/>
    <w:rsid w:val="0012152F"/>
    <w:rsid w:val="00121998"/>
    <w:rsid w:val="00121EC1"/>
    <w:rsid w:val="00125061"/>
    <w:rsid w:val="00125854"/>
    <w:rsid w:val="00126CEE"/>
    <w:rsid w:val="001272B7"/>
    <w:rsid w:val="00127509"/>
    <w:rsid w:val="00127CA5"/>
    <w:rsid w:val="00131783"/>
    <w:rsid w:val="00131F4D"/>
    <w:rsid w:val="0013303C"/>
    <w:rsid w:val="00136159"/>
    <w:rsid w:val="00136ACB"/>
    <w:rsid w:val="0014029B"/>
    <w:rsid w:val="001405E1"/>
    <w:rsid w:val="0014213B"/>
    <w:rsid w:val="00143FB9"/>
    <w:rsid w:val="00146E52"/>
    <w:rsid w:val="00146ED2"/>
    <w:rsid w:val="00147010"/>
    <w:rsid w:val="00151A7E"/>
    <w:rsid w:val="0015455A"/>
    <w:rsid w:val="0015526E"/>
    <w:rsid w:val="0016059A"/>
    <w:rsid w:val="001620D3"/>
    <w:rsid w:val="00166424"/>
    <w:rsid w:val="00166757"/>
    <w:rsid w:val="00167F69"/>
    <w:rsid w:val="0017010B"/>
    <w:rsid w:val="00171566"/>
    <w:rsid w:val="00172CB5"/>
    <w:rsid w:val="00173280"/>
    <w:rsid w:val="00173F51"/>
    <w:rsid w:val="0018017B"/>
    <w:rsid w:val="001816F6"/>
    <w:rsid w:val="00187A1D"/>
    <w:rsid w:val="00190B86"/>
    <w:rsid w:val="0019277E"/>
    <w:rsid w:val="00194F30"/>
    <w:rsid w:val="0019519C"/>
    <w:rsid w:val="001976D9"/>
    <w:rsid w:val="001A1A43"/>
    <w:rsid w:val="001A27B5"/>
    <w:rsid w:val="001A578B"/>
    <w:rsid w:val="001A75DD"/>
    <w:rsid w:val="001B115C"/>
    <w:rsid w:val="001B37A1"/>
    <w:rsid w:val="001B38E6"/>
    <w:rsid w:val="001B70F6"/>
    <w:rsid w:val="001B7EAF"/>
    <w:rsid w:val="001C22D1"/>
    <w:rsid w:val="001C3C19"/>
    <w:rsid w:val="001C4CC0"/>
    <w:rsid w:val="001C533F"/>
    <w:rsid w:val="001C66D8"/>
    <w:rsid w:val="001D0515"/>
    <w:rsid w:val="001D0E2C"/>
    <w:rsid w:val="001D24F6"/>
    <w:rsid w:val="001D4C8C"/>
    <w:rsid w:val="001E1EB2"/>
    <w:rsid w:val="001E2512"/>
    <w:rsid w:val="001E5C95"/>
    <w:rsid w:val="001E779C"/>
    <w:rsid w:val="001E7F35"/>
    <w:rsid w:val="001F07BF"/>
    <w:rsid w:val="001F106D"/>
    <w:rsid w:val="001F164C"/>
    <w:rsid w:val="001F17D9"/>
    <w:rsid w:val="001F1D5A"/>
    <w:rsid w:val="001F27A1"/>
    <w:rsid w:val="001F2F3A"/>
    <w:rsid w:val="001F3180"/>
    <w:rsid w:val="001F3856"/>
    <w:rsid w:val="001F4029"/>
    <w:rsid w:val="001F4242"/>
    <w:rsid w:val="001F6849"/>
    <w:rsid w:val="001F6D9D"/>
    <w:rsid w:val="001F7274"/>
    <w:rsid w:val="002020DA"/>
    <w:rsid w:val="00204D70"/>
    <w:rsid w:val="002051D1"/>
    <w:rsid w:val="00210925"/>
    <w:rsid w:val="00210977"/>
    <w:rsid w:val="00210AD3"/>
    <w:rsid w:val="00210DFB"/>
    <w:rsid w:val="00214106"/>
    <w:rsid w:val="00214D74"/>
    <w:rsid w:val="00214DC9"/>
    <w:rsid w:val="00215633"/>
    <w:rsid w:val="00215BE5"/>
    <w:rsid w:val="00215CD3"/>
    <w:rsid w:val="00217448"/>
    <w:rsid w:val="0022349E"/>
    <w:rsid w:val="00223B3F"/>
    <w:rsid w:val="00225C10"/>
    <w:rsid w:val="00226D64"/>
    <w:rsid w:val="00227331"/>
    <w:rsid w:val="00230F3B"/>
    <w:rsid w:val="002340DD"/>
    <w:rsid w:val="00235735"/>
    <w:rsid w:val="00240C7A"/>
    <w:rsid w:val="00240EC5"/>
    <w:rsid w:val="0024642C"/>
    <w:rsid w:val="00246740"/>
    <w:rsid w:val="002468D4"/>
    <w:rsid w:val="002516C9"/>
    <w:rsid w:val="00255FD2"/>
    <w:rsid w:val="002600D4"/>
    <w:rsid w:val="00262527"/>
    <w:rsid w:val="00262727"/>
    <w:rsid w:val="00262DC1"/>
    <w:rsid w:val="0026490E"/>
    <w:rsid w:val="002649C9"/>
    <w:rsid w:val="00264AAB"/>
    <w:rsid w:val="002652C4"/>
    <w:rsid w:val="00266AFF"/>
    <w:rsid w:val="002700ED"/>
    <w:rsid w:val="00271410"/>
    <w:rsid w:val="002717CF"/>
    <w:rsid w:val="002739B4"/>
    <w:rsid w:val="00275226"/>
    <w:rsid w:val="00280EB2"/>
    <w:rsid w:val="00282348"/>
    <w:rsid w:val="002827B0"/>
    <w:rsid w:val="00290589"/>
    <w:rsid w:val="0029070D"/>
    <w:rsid w:val="00290D69"/>
    <w:rsid w:val="002935CB"/>
    <w:rsid w:val="002944FB"/>
    <w:rsid w:val="00294702"/>
    <w:rsid w:val="00295F3C"/>
    <w:rsid w:val="002962FD"/>
    <w:rsid w:val="002968AC"/>
    <w:rsid w:val="00297CD0"/>
    <w:rsid w:val="002A1643"/>
    <w:rsid w:val="002A3CCD"/>
    <w:rsid w:val="002A3D2C"/>
    <w:rsid w:val="002A40A1"/>
    <w:rsid w:val="002A4D22"/>
    <w:rsid w:val="002A5FDE"/>
    <w:rsid w:val="002A6160"/>
    <w:rsid w:val="002A67FE"/>
    <w:rsid w:val="002A7784"/>
    <w:rsid w:val="002A7BFD"/>
    <w:rsid w:val="002B27C2"/>
    <w:rsid w:val="002B3B58"/>
    <w:rsid w:val="002B693C"/>
    <w:rsid w:val="002C1FFE"/>
    <w:rsid w:val="002C3557"/>
    <w:rsid w:val="002C41D9"/>
    <w:rsid w:val="002C56F3"/>
    <w:rsid w:val="002C593B"/>
    <w:rsid w:val="002C6782"/>
    <w:rsid w:val="002C7C19"/>
    <w:rsid w:val="002C7EF4"/>
    <w:rsid w:val="002D0F89"/>
    <w:rsid w:val="002D41C3"/>
    <w:rsid w:val="002D51C7"/>
    <w:rsid w:val="002D57D0"/>
    <w:rsid w:val="002D7175"/>
    <w:rsid w:val="002E0070"/>
    <w:rsid w:val="002E0672"/>
    <w:rsid w:val="002E0A7E"/>
    <w:rsid w:val="002E30E3"/>
    <w:rsid w:val="002E4788"/>
    <w:rsid w:val="002E77C2"/>
    <w:rsid w:val="002E7839"/>
    <w:rsid w:val="002F01B0"/>
    <w:rsid w:val="002F0F70"/>
    <w:rsid w:val="002F134A"/>
    <w:rsid w:val="002F1457"/>
    <w:rsid w:val="002F1A6C"/>
    <w:rsid w:val="002F28FD"/>
    <w:rsid w:val="002F2BBD"/>
    <w:rsid w:val="002F3965"/>
    <w:rsid w:val="002F3C2E"/>
    <w:rsid w:val="002F402B"/>
    <w:rsid w:val="002F4566"/>
    <w:rsid w:val="002F5622"/>
    <w:rsid w:val="003016CF"/>
    <w:rsid w:val="0030208F"/>
    <w:rsid w:val="003035AA"/>
    <w:rsid w:val="00305EB2"/>
    <w:rsid w:val="00310910"/>
    <w:rsid w:val="00310B37"/>
    <w:rsid w:val="00311BD5"/>
    <w:rsid w:val="0031306E"/>
    <w:rsid w:val="003132F4"/>
    <w:rsid w:val="00313414"/>
    <w:rsid w:val="00314BF1"/>
    <w:rsid w:val="00314E6F"/>
    <w:rsid w:val="00317001"/>
    <w:rsid w:val="00317275"/>
    <w:rsid w:val="0031748F"/>
    <w:rsid w:val="003203A4"/>
    <w:rsid w:val="003207EF"/>
    <w:rsid w:val="00320A6B"/>
    <w:rsid w:val="00321112"/>
    <w:rsid w:val="00321701"/>
    <w:rsid w:val="00321F9D"/>
    <w:rsid w:val="0032573D"/>
    <w:rsid w:val="00330720"/>
    <w:rsid w:val="00330954"/>
    <w:rsid w:val="0033322F"/>
    <w:rsid w:val="003351E5"/>
    <w:rsid w:val="00335B46"/>
    <w:rsid w:val="00336CE9"/>
    <w:rsid w:val="00337353"/>
    <w:rsid w:val="00337E8F"/>
    <w:rsid w:val="0034058C"/>
    <w:rsid w:val="00343FB9"/>
    <w:rsid w:val="00344BF9"/>
    <w:rsid w:val="00345647"/>
    <w:rsid w:val="003461A7"/>
    <w:rsid w:val="003463C7"/>
    <w:rsid w:val="003514CD"/>
    <w:rsid w:val="00353916"/>
    <w:rsid w:val="00353B7A"/>
    <w:rsid w:val="0035455E"/>
    <w:rsid w:val="0035769F"/>
    <w:rsid w:val="003605CD"/>
    <w:rsid w:val="00360DCC"/>
    <w:rsid w:val="0036126B"/>
    <w:rsid w:val="00362A5A"/>
    <w:rsid w:val="00363258"/>
    <w:rsid w:val="003657BA"/>
    <w:rsid w:val="00365BF7"/>
    <w:rsid w:val="00367084"/>
    <w:rsid w:val="00367821"/>
    <w:rsid w:val="00367C0B"/>
    <w:rsid w:val="0037218D"/>
    <w:rsid w:val="00372873"/>
    <w:rsid w:val="00372A9D"/>
    <w:rsid w:val="0037548C"/>
    <w:rsid w:val="00375F89"/>
    <w:rsid w:val="003761CE"/>
    <w:rsid w:val="0037783E"/>
    <w:rsid w:val="003814FC"/>
    <w:rsid w:val="00381987"/>
    <w:rsid w:val="00383208"/>
    <w:rsid w:val="00383D13"/>
    <w:rsid w:val="00387DCB"/>
    <w:rsid w:val="00387E4E"/>
    <w:rsid w:val="00391BC2"/>
    <w:rsid w:val="00394918"/>
    <w:rsid w:val="00397916"/>
    <w:rsid w:val="003A0069"/>
    <w:rsid w:val="003A00E4"/>
    <w:rsid w:val="003A0A29"/>
    <w:rsid w:val="003A179C"/>
    <w:rsid w:val="003A2954"/>
    <w:rsid w:val="003A432D"/>
    <w:rsid w:val="003A4B90"/>
    <w:rsid w:val="003A4F69"/>
    <w:rsid w:val="003A5C19"/>
    <w:rsid w:val="003A6784"/>
    <w:rsid w:val="003B096D"/>
    <w:rsid w:val="003B1178"/>
    <w:rsid w:val="003B1254"/>
    <w:rsid w:val="003B1378"/>
    <w:rsid w:val="003B244D"/>
    <w:rsid w:val="003B45C5"/>
    <w:rsid w:val="003B631B"/>
    <w:rsid w:val="003C07BD"/>
    <w:rsid w:val="003C13FA"/>
    <w:rsid w:val="003C4B69"/>
    <w:rsid w:val="003C64D3"/>
    <w:rsid w:val="003C7CD2"/>
    <w:rsid w:val="003C7FFB"/>
    <w:rsid w:val="003D24CA"/>
    <w:rsid w:val="003D320A"/>
    <w:rsid w:val="003E22F1"/>
    <w:rsid w:val="003E304B"/>
    <w:rsid w:val="003E39B5"/>
    <w:rsid w:val="003E4834"/>
    <w:rsid w:val="003E518A"/>
    <w:rsid w:val="003E52BE"/>
    <w:rsid w:val="003E6ABE"/>
    <w:rsid w:val="003E7BE7"/>
    <w:rsid w:val="003E7BF3"/>
    <w:rsid w:val="003F0644"/>
    <w:rsid w:val="003F06DB"/>
    <w:rsid w:val="003F1757"/>
    <w:rsid w:val="003F22B1"/>
    <w:rsid w:val="003F25E4"/>
    <w:rsid w:val="003F5B57"/>
    <w:rsid w:val="003F7504"/>
    <w:rsid w:val="00401CE3"/>
    <w:rsid w:val="00405B54"/>
    <w:rsid w:val="00412200"/>
    <w:rsid w:val="00412357"/>
    <w:rsid w:val="004123B7"/>
    <w:rsid w:val="004123C3"/>
    <w:rsid w:val="0041507A"/>
    <w:rsid w:val="00415D06"/>
    <w:rsid w:val="004171A9"/>
    <w:rsid w:val="00417893"/>
    <w:rsid w:val="00421179"/>
    <w:rsid w:val="00421B82"/>
    <w:rsid w:val="00421F2F"/>
    <w:rsid w:val="0042367C"/>
    <w:rsid w:val="004268F5"/>
    <w:rsid w:val="00427784"/>
    <w:rsid w:val="0043046B"/>
    <w:rsid w:val="00430A2A"/>
    <w:rsid w:val="00431D9B"/>
    <w:rsid w:val="004320D4"/>
    <w:rsid w:val="00434129"/>
    <w:rsid w:val="00434345"/>
    <w:rsid w:val="00434FD1"/>
    <w:rsid w:val="00435130"/>
    <w:rsid w:val="00436572"/>
    <w:rsid w:val="00436FE4"/>
    <w:rsid w:val="00437656"/>
    <w:rsid w:val="00440674"/>
    <w:rsid w:val="004416E8"/>
    <w:rsid w:val="0044179A"/>
    <w:rsid w:val="00442DF6"/>
    <w:rsid w:val="004432D8"/>
    <w:rsid w:val="00443D27"/>
    <w:rsid w:val="00443D64"/>
    <w:rsid w:val="004441DF"/>
    <w:rsid w:val="004463E5"/>
    <w:rsid w:val="004464A6"/>
    <w:rsid w:val="00447A0E"/>
    <w:rsid w:val="0045039B"/>
    <w:rsid w:val="004522D1"/>
    <w:rsid w:val="0045552F"/>
    <w:rsid w:val="00456551"/>
    <w:rsid w:val="00456F84"/>
    <w:rsid w:val="00457745"/>
    <w:rsid w:val="00462227"/>
    <w:rsid w:val="004622A5"/>
    <w:rsid w:val="00465B74"/>
    <w:rsid w:val="00467D25"/>
    <w:rsid w:val="00470850"/>
    <w:rsid w:val="0047134B"/>
    <w:rsid w:val="00471357"/>
    <w:rsid w:val="004732D2"/>
    <w:rsid w:val="00473FD0"/>
    <w:rsid w:val="00476130"/>
    <w:rsid w:val="00477859"/>
    <w:rsid w:val="00481CE2"/>
    <w:rsid w:val="0048291E"/>
    <w:rsid w:val="00482FC0"/>
    <w:rsid w:val="00484E92"/>
    <w:rsid w:val="00486412"/>
    <w:rsid w:val="00490551"/>
    <w:rsid w:val="00490986"/>
    <w:rsid w:val="004933D2"/>
    <w:rsid w:val="0049348D"/>
    <w:rsid w:val="00496A19"/>
    <w:rsid w:val="00497B76"/>
    <w:rsid w:val="004A199C"/>
    <w:rsid w:val="004A1E77"/>
    <w:rsid w:val="004A6825"/>
    <w:rsid w:val="004A6E30"/>
    <w:rsid w:val="004B1B6F"/>
    <w:rsid w:val="004B21DD"/>
    <w:rsid w:val="004B7673"/>
    <w:rsid w:val="004C0BC0"/>
    <w:rsid w:val="004C2238"/>
    <w:rsid w:val="004C3792"/>
    <w:rsid w:val="004C37EE"/>
    <w:rsid w:val="004C388A"/>
    <w:rsid w:val="004C75B5"/>
    <w:rsid w:val="004C79BF"/>
    <w:rsid w:val="004D08F4"/>
    <w:rsid w:val="004D107D"/>
    <w:rsid w:val="004D14D3"/>
    <w:rsid w:val="004D1C05"/>
    <w:rsid w:val="004D27D9"/>
    <w:rsid w:val="004D37DE"/>
    <w:rsid w:val="004D4CE8"/>
    <w:rsid w:val="004D5D7D"/>
    <w:rsid w:val="004D628A"/>
    <w:rsid w:val="004D6D48"/>
    <w:rsid w:val="004D7887"/>
    <w:rsid w:val="004D79DB"/>
    <w:rsid w:val="004E38C8"/>
    <w:rsid w:val="004E431B"/>
    <w:rsid w:val="004E480F"/>
    <w:rsid w:val="004E54EF"/>
    <w:rsid w:val="004E6FBF"/>
    <w:rsid w:val="004E71AB"/>
    <w:rsid w:val="004F0994"/>
    <w:rsid w:val="004F1550"/>
    <w:rsid w:val="004F1B47"/>
    <w:rsid w:val="004F1F03"/>
    <w:rsid w:val="004F2061"/>
    <w:rsid w:val="004F650A"/>
    <w:rsid w:val="004F69DF"/>
    <w:rsid w:val="004F6F17"/>
    <w:rsid w:val="004F79BF"/>
    <w:rsid w:val="00504981"/>
    <w:rsid w:val="00505B85"/>
    <w:rsid w:val="00505F2E"/>
    <w:rsid w:val="00506941"/>
    <w:rsid w:val="00510B7B"/>
    <w:rsid w:val="00510BEE"/>
    <w:rsid w:val="00510C24"/>
    <w:rsid w:val="0051181C"/>
    <w:rsid w:val="0051408A"/>
    <w:rsid w:val="00514FD6"/>
    <w:rsid w:val="005162CE"/>
    <w:rsid w:val="0051633C"/>
    <w:rsid w:val="0051752D"/>
    <w:rsid w:val="00521081"/>
    <w:rsid w:val="005213C3"/>
    <w:rsid w:val="00522AC6"/>
    <w:rsid w:val="00523490"/>
    <w:rsid w:val="00524297"/>
    <w:rsid w:val="00524412"/>
    <w:rsid w:val="00525793"/>
    <w:rsid w:val="00527854"/>
    <w:rsid w:val="00530D14"/>
    <w:rsid w:val="00531A38"/>
    <w:rsid w:val="00531BEF"/>
    <w:rsid w:val="00534CBD"/>
    <w:rsid w:val="00534E42"/>
    <w:rsid w:val="0053587A"/>
    <w:rsid w:val="0053684F"/>
    <w:rsid w:val="00537168"/>
    <w:rsid w:val="00537F98"/>
    <w:rsid w:val="00543B63"/>
    <w:rsid w:val="00545232"/>
    <w:rsid w:val="005452A7"/>
    <w:rsid w:val="00545C34"/>
    <w:rsid w:val="00545FA2"/>
    <w:rsid w:val="00550BE4"/>
    <w:rsid w:val="005522EA"/>
    <w:rsid w:val="0055479F"/>
    <w:rsid w:val="00555CB7"/>
    <w:rsid w:val="00555D6B"/>
    <w:rsid w:val="00556164"/>
    <w:rsid w:val="00561D76"/>
    <w:rsid w:val="005638C9"/>
    <w:rsid w:val="005656AE"/>
    <w:rsid w:val="00565D72"/>
    <w:rsid w:val="00570901"/>
    <w:rsid w:val="00572284"/>
    <w:rsid w:val="00572C74"/>
    <w:rsid w:val="00574EA4"/>
    <w:rsid w:val="00575064"/>
    <w:rsid w:val="00577B15"/>
    <w:rsid w:val="0058003D"/>
    <w:rsid w:val="00580120"/>
    <w:rsid w:val="00580422"/>
    <w:rsid w:val="005817CF"/>
    <w:rsid w:val="00581897"/>
    <w:rsid w:val="00584962"/>
    <w:rsid w:val="00586738"/>
    <w:rsid w:val="00587276"/>
    <w:rsid w:val="00592481"/>
    <w:rsid w:val="005955CE"/>
    <w:rsid w:val="005961AF"/>
    <w:rsid w:val="0059632C"/>
    <w:rsid w:val="005A0226"/>
    <w:rsid w:val="005A070A"/>
    <w:rsid w:val="005A088C"/>
    <w:rsid w:val="005A0A02"/>
    <w:rsid w:val="005A5607"/>
    <w:rsid w:val="005A5D82"/>
    <w:rsid w:val="005A7444"/>
    <w:rsid w:val="005A77B7"/>
    <w:rsid w:val="005B08A6"/>
    <w:rsid w:val="005B1A4E"/>
    <w:rsid w:val="005B287C"/>
    <w:rsid w:val="005B3BC9"/>
    <w:rsid w:val="005B7EB5"/>
    <w:rsid w:val="005C0718"/>
    <w:rsid w:val="005C0DE2"/>
    <w:rsid w:val="005C64BA"/>
    <w:rsid w:val="005C64E4"/>
    <w:rsid w:val="005D0B2B"/>
    <w:rsid w:val="005D2DBF"/>
    <w:rsid w:val="005D3848"/>
    <w:rsid w:val="005D39D0"/>
    <w:rsid w:val="005D5E6B"/>
    <w:rsid w:val="005D609B"/>
    <w:rsid w:val="005E111E"/>
    <w:rsid w:val="005E3576"/>
    <w:rsid w:val="005E5C7D"/>
    <w:rsid w:val="005E6591"/>
    <w:rsid w:val="005E7278"/>
    <w:rsid w:val="005E7A6F"/>
    <w:rsid w:val="005F00D4"/>
    <w:rsid w:val="005F1565"/>
    <w:rsid w:val="005F2CEB"/>
    <w:rsid w:val="005F4409"/>
    <w:rsid w:val="005F5129"/>
    <w:rsid w:val="005F5584"/>
    <w:rsid w:val="005F5F0F"/>
    <w:rsid w:val="005F6627"/>
    <w:rsid w:val="005F7336"/>
    <w:rsid w:val="005F7F8F"/>
    <w:rsid w:val="00600140"/>
    <w:rsid w:val="0060043E"/>
    <w:rsid w:val="0060215F"/>
    <w:rsid w:val="00603B17"/>
    <w:rsid w:val="00604C6B"/>
    <w:rsid w:val="0060505A"/>
    <w:rsid w:val="006051A3"/>
    <w:rsid w:val="00605AB8"/>
    <w:rsid w:val="0061005B"/>
    <w:rsid w:val="006105D8"/>
    <w:rsid w:val="00610F91"/>
    <w:rsid w:val="00611AB9"/>
    <w:rsid w:val="00612D9A"/>
    <w:rsid w:val="00614BB8"/>
    <w:rsid w:val="006166DD"/>
    <w:rsid w:val="0062289D"/>
    <w:rsid w:val="0062296A"/>
    <w:rsid w:val="00622D62"/>
    <w:rsid w:val="00623382"/>
    <w:rsid w:val="006236E0"/>
    <w:rsid w:val="00623EF1"/>
    <w:rsid w:val="00627033"/>
    <w:rsid w:val="006270FE"/>
    <w:rsid w:val="006277F9"/>
    <w:rsid w:val="006346B0"/>
    <w:rsid w:val="0063490F"/>
    <w:rsid w:val="00635B00"/>
    <w:rsid w:val="00636B16"/>
    <w:rsid w:val="00637BEE"/>
    <w:rsid w:val="006419B9"/>
    <w:rsid w:val="00643CBD"/>
    <w:rsid w:val="00645430"/>
    <w:rsid w:val="006461BE"/>
    <w:rsid w:val="00646ADB"/>
    <w:rsid w:val="006520E3"/>
    <w:rsid w:val="006541DD"/>
    <w:rsid w:val="00654DED"/>
    <w:rsid w:val="00656542"/>
    <w:rsid w:val="00661802"/>
    <w:rsid w:val="0066488B"/>
    <w:rsid w:val="00664FE2"/>
    <w:rsid w:val="00665E18"/>
    <w:rsid w:val="00666366"/>
    <w:rsid w:val="00666CB7"/>
    <w:rsid w:val="006704CB"/>
    <w:rsid w:val="00670FE9"/>
    <w:rsid w:val="00673FF1"/>
    <w:rsid w:val="00674410"/>
    <w:rsid w:val="00674744"/>
    <w:rsid w:val="0067494A"/>
    <w:rsid w:val="00674EDB"/>
    <w:rsid w:val="00676542"/>
    <w:rsid w:val="0067793E"/>
    <w:rsid w:val="006813C7"/>
    <w:rsid w:val="00683A59"/>
    <w:rsid w:val="00683DB7"/>
    <w:rsid w:val="00684019"/>
    <w:rsid w:val="00684342"/>
    <w:rsid w:val="00684B4A"/>
    <w:rsid w:val="00685832"/>
    <w:rsid w:val="00686B29"/>
    <w:rsid w:val="00686E30"/>
    <w:rsid w:val="00686F5F"/>
    <w:rsid w:val="00687137"/>
    <w:rsid w:val="00687B56"/>
    <w:rsid w:val="0069003B"/>
    <w:rsid w:val="00691CA3"/>
    <w:rsid w:val="00692794"/>
    <w:rsid w:val="0069287F"/>
    <w:rsid w:val="00694069"/>
    <w:rsid w:val="00696629"/>
    <w:rsid w:val="00696BEE"/>
    <w:rsid w:val="00696C3C"/>
    <w:rsid w:val="00696CB9"/>
    <w:rsid w:val="006976EB"/>
    <w:rsid w:val="006A09D6"/>
    <w:rsid w:val="006A2C4A"/>
    <w:rsid w:val="006A3566"/>
    <w:rsid w:val="006A4FE2"/>
    <w:rsid w:val="006A6D0D"/>
    <w:rsid w:val="006B0F9B"/>
    <w:rsid w:val="006B1103"/>
    <w:rsid w:val="006B3C19"/>
    <w:rsid w:val="006B40AB"/>
    <w:rsid w:val="006B581D"/>
    <w:rsid w:val="006B7939"/>
    <w:rsid w:val="006C3E77"/>
    <w:rsid w:val="006C4286"/>
    <w:rsid w:val="006C6740"/>
    <w:rsid w:val="006D453D"/>
    <w:rsid w:val="006D4946"/>
    <w:rsid w:val="006D4C1F"/>
    <w:rsid w:val="006D784A"/>
    <w:rsid w:val="006E0371"/>
    <w:rsid w:val="006E13BA"/>
    <w:rsid w:val="006E1EF3"/>
    <w:rsid w:val="006F038E"/>
    <w:rsid w:val="006F215C"/>
    <w:rsid w:val="006F27E9"/>
    <w:rsid w:val="006F2AD5"/>
    <w:rsid w:val="006F5A24"/>
    <w:rsid w:val="006F6010"/>
    <w:rsid w:val="006F6F11"/>
    <w:rsid w:val="007000C0"/>
    <w:rsid w:val="00700B25"/>
    <w:rsid w:val="00700E10"/>
    <w:rsid w:val="00701BC5"/>
    <w:rsid w:val="007050A7"/>
    <w:rsid w:val="0070774C"/>
    <w:rsid w:val="00711835"/>
    <w:rsid w:val="007125EF"/>
    <w:rsid w:val="0071282A"/>
    <w:rsid w:val="007139C3"/>
    <w:rsid w:val="00714203"/>
    <w:rsid w:val="00714277"/>
    <w:rsid w:val="00715D06"/>
    <w:rsid w:val="0071600A"/>
    <w:rsid w:val="007165F3"/>
    <w:rsid w:val="007200CF"/>
    <w:rsid w:val="00723C9F"/>
    <w:rsid w:val="00726D3E"/>
    <w:rsid w:val="007303A4"/>
    <w:rsid w:val="00731B28"/>
    <w:rsid w:val="00732986"/>
    <w:rsid w:val="00732C85"/>
    <w:rsid w:val="0073360E"/>
    <w:rsid w:val="00735D36"/>
    <w:rsid w:val="00736621"/>
    <w:rsid w:val="00741270"/>
    <w:rsid w:val="0074182E"/>
    <w:rsid w:val="00741CF4"/>
    <w:rsid w:val="00742E2D"/>
    <w:rsid w:val="00744A82"/>
    <w:rsid w:val="00744B4A"/>
    <w:rsid w:val="00746808"/>
    <w:rsid w:val="007516BF"/>
    <w:rsid w:val="00751D3B"/>
    <w:rsid w:val="00752AD4"/>
    <w:rsid w:val="007568DC"/>
    <w:rsid w:val="00756A62"/>
    <w:rsid w:val="0075759B"/>
    <w:rsid w:val="00757E3F"/>
    <w:rsid w:val="00760945"/>
    <w:rsid w:val="007611BF"/>
    <w:rsid w:val="007618AF"/>
    <w:rsid w:val="0076610F"/>
    <w:rsid w:val="00766383"/>
    <w:rsid w:val="007706B4"/>
    <w:rsid w:val="007707C6"/>
    <w:rsid w:val="00770FD6"/>
    <w:rsid w:val="00773B39"/>
    <w:rsid w:val="007752BE"/>
    <w:rsid w:val="00776D4E"/>
    <w:rsid w:val="00776DFF"/>
    <w:rsid w:val="00777379"/>
    <w:rsid w:val="007822F4"/>
    <w:rsid w:val="00783B0B"/>
    <w:rsid w:val="00783F75"/>
    <w:rsid w:val="00784D36"/>
    <w:rsid w:val="007855E6"/>
    <w:rsid w:val="00785F79"/>
    <w:rsid w:val="00786533"/>
    <w:rsid w:val="00786A1D"/>
    <w:rsid w:val="00792C73"/>
    <w:rsid w:val="00793CD9"/>
    <w:rsid w:val="00793D78"/>
    <w:rsid w:val="007957BD"/>
    <w:rsid w:val="00795B72"/>
    <w:rsid w:val="00795DF6"/>
    <w:rsid w:val="00795E50"/>
    <w:rsid w:val="007962C5"/>
    <w:rsid w:val="00797537"/>
    <w:rsid w:val="007A1A27"/>
    <w:rsid w:val="007A1B45"/>
    <w:rsid w:val="007A5284"/>
    <w:rsid w:val="007A5559"/>
    <w:rsid w:val="007B1B03"/>
    <w:rsid w:val="007B2EBA"/>
    <w:rsid w:val="007B5625"/>
    <w:rsid w:val="007C033B"/>
    <w:rsid w:val="007C323E"/>
    <w:rsid w:val="007C32D7"/>
    <w:rsid w:val="007C3523"/>
    <w:rsid w:val="007C3A78"/>
    <w:rsid w:val="007C7916"/>
    <w:rsid w:val="007D01BD"/>
    <w:rsid w:val="007D2229"/>
    <w:rsid w:val="007D3E45"/>
    <w:rsid w:val="007D4528"/>
    <w:rsid w:val="007D5B6D"/>
    <w:rsid w:val="007D69AC"/>
    <w:rsid w:val="007E1CF3"/>
    <w:rsid w:val="007E1F3A"/>
    <w:rsid w:val="007E21D1"/>
    <w:rsid w:val="007E3F1C"/>
    <w:rsid w:val="007E5435"/>
    <w:rsid w:val="007E6FF8"/>
    <w:rsid w:val="007E7DF5"/>
    <w:rsid w:val="007F2A7E"/>
    <w:rsid w:val="007F31F2"/>
    <w:rsid w:val="007F49AD"/>
    <w:rsid w:val="007F6069"/>
    <w:rsid w:val="007F6858"/>
    <w:rsid w:val="007F6989"/>
    <w:rsid w:val="007F6FC6"/>
    <w:rsid w:val="007F71E4"/>
    <w:rsid w:val="00800059"/>
    <w:rsid w:val="0080045D"/>
    <w:rsid w:val="008004E4"/>
    <w:rsid w:val="00803529"/>
    <w:rsid w:val="00803D3C"/>
    <w:rsid w:val="00804490"/>
    <w:rsid w:val="00804790"/>
    <w:rsid w:val="0080644A"/>
    <w:rsid w:val="008109AA"/>
    <w:rsid w:val="00811A43"/>
    <w:rsid w:val="00813128"/>
    <w:rsid w:val="00813725"/>
    <w:rsid w:val="00813BB8"/>
    <w:rsid w:val="00814412"/>
    <w:rsid w:val="00814E02"/>
    <w:rsid w:val="00821B02"/>
    <w:rsid w:val="008254CA"/>
    <w:rsid w:val="0082577B"/>
    <w:rsid w:val="00826502"/>
    <w:rsid w:val="00826AC2"/>
    <w:rsid w:val="0083527E"/>
    <w:rsid w:val="00835FF8"/>
    <w:rsid w:val="00836377"/>
    <w:rsid w:val="00837748"/>
    <w:rsid w:val="00840109"/>
    <w:rsid w:val="00843275"/>
    <w:rsid w:val="00844851"/>
    <w:rsid w:val="00844D23"/>
    <w:rsid w:val="00845F42"/>
    <w:rsid w:val="00846030"/>
    <w:rsid w:val="00846158"/>
    <w:rsid w:val="008472E0"/>
    <w:rsid w:val="0084757A"/>
    <w:rsid w:val="00847ECA"/>
    <w:rsid w:val="008500F5"/>
    <w:rsid w:val="0085060C"/>
    <w:rsid w:val="00850848"/>
    <w:rsid w:val="00851963"/>
    <w:rsid w:val="008549E3"/>
    <w:rsid w:val="00854BD3"/>
    <w:rsid w:val="0085612C"/>
    <w:rsid w:val="0085685A"/>
    <w:rsid w:val="00857103"/>
    <w:rsid w:val="00860C2F"/>
    <w:rsid w:val="00860E2B"/>
    <w:rsid w:val="0086251F"/>
    <w:rsid w:val="00862E58"/>
    <w:rsid w:val="00867396"/>
    <w:rsid w:val="00870BF6"/>
    <w:rsid w:val="00872A13"/>
    <w:rsid w:val="00872BF3"/>
    <w:rsid w:val="0087303A"/>
    <w:rsid w:val="008734EC"/>
    <w:rsid w:val="008739E5"/>
    <w:rsid w:val="00874260"/>
    <w:rsid w:val="00875994"/>
    <w:rsid w:val="00877416"/>
    <w:rsid w:val="00880F14"/>
    <w:rsid w:val="00880F79"/>
    <w:rsid w:val="008823B4"/>
    <w:rsid w:val="00883C28"/>
    <w:rsid w:val="00883F69"/>
    <w:rsid w:val="008849F6"/>
    <w:rsid w:val="00885C0F"/>
    <w:rsid w:val="00886CDA"/>
    <w:rsid w:val="00886CEB"/>
    <w:rsid w:val="00887E54"/>
    <w:rsid w:val="00890AB7"/>
    <w:rsid w:val="008914AD"/>
    <w:rsid w:val="00891B43"/>
    <w:rsid w:val="00894534"/>
    <w:rsid w:val="008967A1"/>
    <w:rsid w:val="008A6D22"/>
    <w:rsid w:val="008B1153"/>
    <w:rsid w:val="008B122A"/>
    <w:rsid w:val="008B15D8"/>
    <w:rsid w:val="008B327D"/>
    <w:rsid w:val="008B4A6A"/>
    <w:rsid w:val="008B4BCA"/>
    <w:rsid w:val="008B526A"/>
    <w:rsid w:val="008C0B8E"/>
    <w:rsid w:val="008C0FCA"/>
    <w:rsid w:val="008C1F41"/>
    <w:rsid w:val="008C4B65"/>
    <w:rsid w:val="008C4B67"/>
    <w:rsid w:val="008C5680"/>
    <w:rsid w:val="008C6A61"/>
    <w:rsid w:val="008C75AE"/>
    <w:rsid w:val="008C7879"/>
    <w:rsid w:val="008D011D"/>
    <w:rsid w:val="008D1C3F"/>
    <w:rsid w:val="008D505C"/>
    <w:rsid w:val="008D577E"/>
    <w:rsid w:val="008D6C06"/>
    <w:rsid w:val="008D6DE4"/>
    <w:rsid w:val="008D762E"/>
    <w:rsid w:val="008D7A7A"/>
    <w:rsid w:val="008E07A2"/>
    <w:rsid w:val="008E1696"/>
    <w:rsid w:val="008E2CA7"/>
    <w:rsid w:val="008E3592"/>
    <w:rsid w:val="008E3778"/>
    <w:rsid w:val="008E42A8"/>
    <w:rsid w:val="008E53FC"/>
    <w:rsid w:val="008E5C71"/>
    <w:rsid w:val="008E68FF"/>
    <w:rsid w:val="008E6ACE"/>
    <w:rsid w:val="008F109F"/>
    <w:rsid w:val="008F4073"/>
    <w:rsid w:val="008F4B3F"/>
    <w:rsid w:val="008F4CB7"/>
    <w:rsid w:val="008F7F3B"/>
    <w:rsid w:val="00901204"/>
    <w:rsid w:val="0090659F"/>
    <w:rsid w:val="00906687"/>
    <w:rsid w:val="009068E5"/>
    <w:rsid w:val="00906A1C"/>
    <w:rsid w:val="00910F17"/>
    <w:rsid w:val="00914A78"/>
    <w:rsid w:val="009150D9"/>
    <w:rsid w:val="00915C24"/>
    <w:rsid w:val="00915D4D"/>
    <w:rsid w:val="00915E2D"/>
    <w:rsid w:val="009172CB"/>
    <w:rsid w:val="00922A75"/>
    <w:rsid w:val="00923D1F"/>
    <w:rsid w:val="00924BA0"/>
    <w:rsid w:val="0092710E"/>
    <w:rsid w:val="009274E5"/>
    <w:rsid w:val="00931A42"/>
    <w:rsid w:val="009339B1"/>
    <w:rsid w:val="00935741"/>
    <w:rsid w:val="009410D2"/>
    <w:rsid w:val="00942153"/>
    <w:rsid w:val="00942DC2"/>
    <w:rsid w:val="0094422E"/>
    <w:rsid w:val="0094485C"/>
    <w:rsid w:val="00944B20"/>
    <w:rsid w:val="00950124"/>
    <w:rsid w:val="0095391C"/>
    <w:rsid w:val="00953BEA"/>
    <w:rsid w:val="00956DF9"/>
    <w:rsid w:val="0095728C"/>
    <w:rsid w:val="009622BD"/>
    <w:rsid w:val="00962E72"/>
    <w:rsid w:val="00963515"/>
    <w:rsid w:val="009715CD"/>
    <w:rsid w:val="00971FA0"/>
    <w:rsid w:val="00972034"/>
    <w:rsid w:val="0097486F"/>
    <w:rsid w:val="00975E20"/>
    <w:rsid w:val="00976202"/>
    <w:rsid w:val="00981D0D"/>
    <w:rsid w:val="00981E04"/>
    <w:rsid w:val="00990289"/>
    <w:rsid w:val="0099060C"/>
    <w:rsid w:val="00990EB9"/>
    <w:rsid w:val="00991610"/>
    <w:rsid w:val="00991B6F"/>
    <w:rsid w:val="00991C9B"/>
    <w:rsid w:val="009952EB"/>
    <w:rsid w:val="00996B89"/>
    <w:rsid w:val="009A244A"/>
    <w:rsid w:val="009A3EA2"/>
    <w:rsid w:val="009A6AFF"/>
    <w:rsid w:val="009B250B"/>
    <w:rsid w:val="009B4B66"/>
    <w:rsid w:val="009B5A44"/>
    <w:rsid w:val="009B6524"/>
    <w:rsid w:val="009B6D26"/>
    <w:rsid w:val="009B6FCD"/>
    <w:rsid w:val="009B7B02"/>
    <w:rsid w:val="009C0219"/>
    <w:rsid w:val="009C14E6"/>
    <w:rsid w:val="009C16F6"/>
    <w:rsid w:val="009C190F"/>
    <w:rsid w:val="009C22F7"/>
    <w:rsid w:val="009C3ABD"/>
    <w:rsid w:val="009C4318"/>
    <w:rsid w:val="009C4EE2"/>
    <w:rsid w:val="009C56AF"/>
    <w:rsid w:val="009C7256"/>
    <w:rsid w:val="009D05C3"/>
    <w:rsid w:val="009D1AC9"/>
    <w:rsid w:val="009D1FE2"/>
    <w:rsid w:val="009D275E"/>
    <w:rsid w:val="009D2FB2"/>
    <w:rsid w:val="009D4E65"/>
    <w:rsid w:val="009D554F"/>
    <w:rsid w:val="009D7A00"/>
    <w:rsid w:val="009E0E24"/>
    <w:rsid w:val="009E0E99"/>
    <w:rsid w:val="009E71B1"/>
    <w:rsid w:val="009F2A9B"/>
    <w:rsid w:val="009F46D6"/>
    <w:rsid w:val="009F4AA5"/>
    <w:rsid w:val="009F5E23"/>
    <w:rsid w:val="00A031AF"/>
    <w:rsid w:val="00A07C2A"/>
    <w:rsid w:val="00A11803"/>
    <w:rsid w:val="00A15C35"/>
    <w:rsid w:val="00A161D9"/>
    <w:rsid w:val="00A16F54"/>
    <w:rsid w:val="00A1749D"/>
    <w:rsid w:val="00A178A1"/>
    <w:rsid w:val="00A20ECF"/>
    <w:rsid w:val="00A210DB"/>
    <w:rsid w:val="00A213AB"/>
    <w:rsid w:val="00A219F7"/>
    <w:rsid w:val="00A23EE0"/>
    <w:rsid w:val="00A25598"/>
    <w:rsid w:val="00A26D0D"/>
    <w:rsid w:val="00A27162"/>
    <w:rsid w:val="00A31171"/>
    <w:rsid w:val="00A324BE"/>
    <w:rsid w:val="00A34461"/>
    <w:rsid w:val="00A34495"/>
    <w:rsid w:val="00A361D3"/>
    <w:rsid w:val="00A3684E"/>
    <w:rsid w:val="00A36892"/>
    <w:rsid w:val="00A36C11"/>
    <w:rsid w:val="00A36D60"/>
    <w:rsid w:val="00A3777A"/>
    <w:rsid w:val="00A425F6"/>
    <w:rsid w:val="00A4364A"/>
    <w:rsid w:val="00A436EF"/>
    <w:rsid w:val="00A446A3"/>
    <w:rsid w:val="00A448A9"/>
    <w:rsid w:val="00A471BE"/>
    <w:rsid w:val="00A47932"/>
    <w:rsid w:val="00A53416"/>
    <w:rsid w:val="00A54024"/>
    <w:rsid w:val="00A5591D"/>
    <w:rsid w:val="00A55B05"/>
    <w:rsid w:val="00A569C6"/>
    <w:rsid w:val="00A63D50"/>
    <w:rsid w:val="00A6467C"/>
    <w:rsid w:val="00A65D4D"/>
    <w:rsid w:val="00A67D53"/>
    <w:rsid w:val="00A67E93"/>
    <w:rsid w:val="00A71CFB"/>
    <w:rsid w:val="00A73D63"/>
    <w:rsid w:val="00A7624A"/>
    <w:rsid w:val="00A76A81"/>
    <w:rsid w:val="00A76FB4"/>
    <w:rsid w:val="00A77441"/>
    <w:rsid w:val="00A80E72"/>
    <w:rsid w:val="00A81B1F"/>
    <w:rsid w:val="00A82888"/>
    <w:rsid w:val="00A878FE"/>
    <w:rsid w:val="00A9022A"/>
    <w:rsid w:val="00A92171"/>
    <w:rsid w:val="00A9391E"/>
    <w:rsid w:val="00A93EC5"/>
    <w:rsid w:val="00A94480"/>
    <w:rsid w:val="00A94659"/>
    <w:rsid w:val="00A9482E"/>
    <w:rsid w:val="00A94B5A"/>
    <w:rsid w:val="00A94F88"/>
    <w:rsid w:val="00A971D6"/>
    <w:rsid w:val="00A97AF1"/>
    <w:rsid w:val="00AA1985"/>
    <w:rsid w:val="00AA3614"/>
    <w:rsid w:val="00AA3741"/>
    <w:rsid w:val="00AA4C43"/>
    <w:rsid w:val="00AA687E"/>
    <w:rsid w:val="00AB0092"/>
    <w:rsid w:val="00AB01FD"/>
    <w:rsid w:val="00AB1331"/>
    <w:rsid w:val="00AB2ED2"/>
    <w:rsid w:val="00AB580F"/>
    <w:rsid w:val="00AB60BD"/>
    <w:rsid w:val="00AC159B"/>
    <w:rsid w:val="00AC2708"/>
    <w:rsid w:val="00AC2EDF"/>
    <w:rsid w:val="00AC369E"/>
    <w:rsid w:val="00AC5FE4"/>
    <w:rsid w:val="00AC603F"/>
    <w:rsid w:val="00AC65B8"/>
    <w:rsid w:val="00AC7D0D"/>
    <w:rsid w:val="00AD102D"/>
    <w:rsid w:val="00AD3172"/>
    <w:rsid w:val="00AD4342"/>
    <w:rsid w:val="00AD442F"/>
    <w:rsid w:val="00AD6979"/>
    <w:rsid w:val="00AD75CD"/>
    <w:rsid w:val="00AD7842"/>
    <w:rsid w:val="00AE19B9"/>
    <w:rsid w:val="00AE1B59"/>
    <w:rsid w:val="00AE4414"/>
    <w:rsid w:val="00AE4D22"/>
    <w:rsid w:val="00AE7EA8"/>
    <w:rsid w:val="00AF1227"/>
    <w:rsid w:val="00AF4D4B"/>
    <w:rsid w:val="00AF6978"/>
    <w:rsid w:val="00AF7577"/>
    <w:rsid w:val="00AF7C85"/>
    <w:rsid w:val="00B0045C"/>
    <w:rsid w:val="00B007A1"/>
    <w:rsid w:val="00B01652"/>
    <w:rsid w:val="00B02349"/>
    <w:rsid w:val="00B02ED3"/>
    <w:rsid w:val="00B034A9"/>
    <w:rsid w:val="00B12262"/>
    <w:rsid w:val="00B12DAF"/>
    <w:rsid w:val="00B15B5E"/>
    <w:rsid w:val="00B16ABF"/>
    <w:rsid w:val="00B173CF"/>
    <w:rsid w:val="00B17595"/>
    <w:rsid w:val="00B17BE2"/>
    <w:rsid w:val="00B21878"/>
    <w:rsid w:val="00B23FAA"/>
    <w:rsid w:val="00B26B3C"/>
    <w:rsid w:val="00B314F7"/>
    <w:rsid w:val="00B31654"/>
    <w:rsid w:val="00B33443"/>
    <w:rsid w:val="00B36A0E"/>
    <w:rsid w:val="00B4159D"/>
    <w:rsid w:val="00B42FD0"/>
    <w:rsid w:val="00B44888"/>
    <w:rsid w:val="00B47703"/>
    <w:rsid w:val="00B47D65"/>
    <w:rsid w:val="00B5027C"/>
    <w:rsid w:val="00B5113A"/>
    <w:rsid w:val="00B53240"/>
    <w:rsid w:val="00B562DE"/>
    <w:rsid w:val="00B56426"/>
    <w:rsid w:val="00B57D6B"/>
    <w:rsid w:val="00B6093C"/>
    <w:rsid w:val="00B6095D"/>
    <w:rsid w:val="00B62541"/>
    <w:rsid w:val="00B65E02"/>
    <w:rsid w:val="00B70713"/>
    <w:rsid w:val="00B71084"/>
    <w:rsid w:val="00B7138F"/>
    <w:rsid w:val="00B717B7"/>
    <w:rsid w:val="00B72FEF"/>
    <w:rsid w:val="00B73AD7"/>
    <w:rsid w:val="00B80523"/>
    <w:rsid w:val="00B8096A"/>
    <w:rsid w:val="00B835C1"/>
    <w:rsid w:val="00B84067"/>
    <w:rsid w:val="00B86BF1"/>
    <w:rsid w:val="00B87FD2"/>
    <w:rsid w:val="00B9028D"/>
    <w:rsid w:val="00B90D0F"/>
    <w:rsid w:val="00B923EC"/>
    <w:rsid w:val="00B9246D"/>
    <w:rsid w:val="00B949A9"/>
    <w:rsid w:val="00B95347"/>
    <w:rsid w:val="00B95DEA"/>
    <w:rsid w:val="00B96470"/>
    <w:rsid w:val="00B96D13"/>
    <w:rsid w:val="00BA010F"/>
    <w:rsid w:val="00BA2A16"/>
    <w:rsid w:val="00BA51C4"/>
    <w:rsid w:val="00BA56E1"/>
    <w:rsid w:val="00BA5FF7"/>
    <w:rsid w:val="00BA6770"/>
    <w:rsid w:val="00BB0166"/>
    <w:rsid w:val="00BB04EB"/>
    <w:rsid w:val="00BB080C"/>
    <w:rsid w:val="00BB130B"/>
    <w:rsid w:val="00BB1F06"/>
    <w:rsid w:val="00BB2C2C"/>
    <w:rsid w:val="00BB4640"/>
    <w:rsid w:val="00BC0C51"/>
    <w:rsid w:val="00BC1F29"/>
    <w:rsid w:val="00BC3D39"/>
    <w:rsid w:val="00BC46C5"/>
    <w:rsid w:val="00BD1E14"/>
    <w:rsid w:val="00BD21A9"/>
    <w:rsid w:val="00BD22D1"/>
    <w:rsid w:val="00BD2BFC"/>
    <w:rsid w:val="00BD49EA"/>
    <w:rsid w:val="00BD72E9"/>
    <w:rsid w:val="00BD7523"/>
    <w:rsid w:val="00BE2E38"/>
    <w:rsid w:val="00BE3EC0"/>
    <w:rsid w:val="00BE501D"/>
    <w:rsid w:val="00BF1DE2"/>
    <w:rsid w:val="00BF2B0F"/>
    <w:rsid w:val="00BF4A65"/>
    <w:rsid w:val="00BF4C73"/>
    <w:rsid w:val="00BF6A1E"/>
    <w:rsid w:val="00BF78EA"/>
    <w:rsid w:val="00C00026"/>
    <w:rsid w:val="00C01DB9"/>
    <w:rsid w:val="00C02993"/>
    <w:rsid w:val="00C02F7D"/>
    <w:rsid w:val="00C03640"/>
    <w:rsid w:val="00C05E9F"/>
    <w:rsid w:val="00C07B31"/>
    <w:rsid w:val="00C07F80"/>
    <w:rsid w:val="00C10D7D"/>
    <w:rsid w:val="00C11D31"/>
    <w:rsid w:val="00C1308F"/>
    <w:rsid w:val="00C13DE0"/>
    <w:rsid w:val="00C13FA3"/>
    <w:rsid w:val="00C17805"/>
    <w:rsid w:val="00C17E89"/>
    <w:rsid w:val="00C21588"/>
    <w:rsid w:val="00C23A1D"/>
    <w:rsid w:val="00C316E8"/>
    <w:rsid w:val="00C3367E"/>
    <w:rsid w:val="00C33F26"/>
    <w:rsid w:val="00C3462A"/>
    <w:rsid w:val="00C34E46"/>
    <w:rsid w:val="00C35122"/>
    <w:rsid w:val="00C35995"/>
    <w:rsid w:val="00C35AA2"/>
    <w:rsid w:val="00C36CBB"/>
    <w:rsid w:val="00C37510"/>
    <w:rsid w:val="00C40015"/>
    <w:rsid w:val="00C41B35"/>
    <w:rsid w:val="00C42050"/>
    <w:rsid w:val="00C43884"/>
    <w:rsid w:val="00C43DDF"/>
    <w:rsid w:val="00C44B27"/>
    <w:rsid w:val="00C458DB"/>
    <w:rsid w:val="00C463E2"/>
    <w:rsid w:val="00C468B3"/>
    <w:rsid w:val="00C50471"/>
    <w:rsid w:val="00C523E1"/>
    <w:rsid w:val="00C52C22"/>
    <w:rsid w:val="00C5337B"/>
    <w:rsid w:val="00C53CD4"/>
    <w:rsid w:val="00C54F64"/>
    <w:rsid w:val="00C5588D"/>
    <w:rsid w:val="00C559AF"/>
    <w:rsid w:val="00C56565"/>
    <w:rsid w:val="00C60CCB"/>
    <w:rsid w:val="00C6159C"/>
    <w:rsid w:val="00C61921"/>
    <w:rsid w:val="00C61A49"/>
    <w:rsid w:val="00C63F34"/>
    <w:rsid w:val="00C6473D"/>
    <w:rsid w:val="00C651A0"/>
    <w:rsid w:val="00C668FD"/>
    <w:rsid w:val="00C73C16"/>
    <w:rsid w:val="00C745B5"/>
    <w:rsid w:val="00C748DE"/>
    <w:rsid w:val="00C753F7"/>
    <w:rsid w:val="00C75DB2"/>
    <w:rsid w:val="00C77645"/>
    <w:rsid w:val="00C77B57"/>
    <w:rsid w:val="00C802EE"/>
    <w:rsid w:val="00C80D90"/>
    <w:rsid w:val="00C820E6"/>
    <w:rsid w:val="00C825F5"/>
    <w:rsid w:val="00C834BC"/>
    <w:rsid w:val="00C84BBE"/>
    <w:rsid w:val="00C85845"/>
    <w:rsid w:val="00C86259"/>
    <w:rsid w:val="00C869C7"/>
    <w:rsid w:val="00C87778"/>
    <w:rsid w:val="00C9126C"/>
    <w:rsid w:val="00C917D8"/>
    <w:rsid w:val="00C91815"/>
    <w:rsid w:val="00C91F6C"/>
    <w:rsid w:val="00C93798"/>
    <w:rsid w:val="00C94394"/>
    <w:rsid w:val="00C94FF0"/>
    <w:rsid w:val="00C95562"/>
    <w:rsid w:val="00C96611"/>
    <w:rsid w:val="00CA0DE0"/>
    <w:rsid w:val="00CA1A95"/>
    <w:rsid w:val="00CA297B"/>
    <w:rsid w:val="00CA3AA9"/>
    <w:rsid w:val="00CA6077"/>
    <w:rsid w:val="00CA6F45"/>
    <w:rsid w:val="00CB1DC0"/>
    <w:rsid w:val="00CB1F32"/>
    <w:rsid w:val="00CB33A4"/>
    <w:rsid w:val="00CB33E3"/>
    <w:rsid w:val="00CB3BCA"/>
    <w:rsid w:val="00CB4A9E"/>
    <w:rsid w:val="00CB540E"/>
    <w:rsid w:val="00CB581D"/>
    <w:rsid w:val="00CC128E"/>
    <w:rsid w:val="00CC14A8"/>
    <w:rsid w:val="00CC2D74"/>
    <w:rsid w:val="00CC577F"/>
    <w:rsid w:val="00CC614A"/>
    <w:rsid w:val="00CC6228"/>
    <w:rsid w:val="00CC7790"/>
    <w:rsid w:val="00CD1731"/>
    <w:rsid w:val="00CD2882"/>
    <w:rsid w:val="00CD2D42"/>
    <w:rsid w:val="00CD2F57"/>
    <w:rsid w:val="00CD3A36"/>
    <w:rsid w:val="00CD49E3"/>
    <w:rsid w:val="00CD6C7C"/>
    <w:rsid w:val="00CD6DCF"/>
    <w:rsid w:val="00CE05CF"/>
    <w:rsid w:val="00CE0DC0"/>
    <w:rsid w:val="00CE250E"/>
    <w:rsid w:val="00CE620E"/>
    <w:rsid w:val="00CE77C7"/>
    <w:rsid w:val="00CF1535"/>
    <w:rsid w:val="00CF1C76"/>
    <w:rsid w:val="00CF27B8"/>
    <w:rsid w:val="00CF439E"/>
    <w:rsid w:val="00CF4DED"/>
    <w:rsid w:val="00CF5773"/>
    <w:rsid w:val="00CF7883"/>
    <w:rsid w:val="00CF7FA6"/>
    <w:rsid w:val="00D00382"/>
    <w:rsid w:val="00D00BCB"/>
    <w:rsid w:val="00D0147C"/>
    <w:rsid w:val="00D0199B"/>
    <w:rsid w:val="00D021A9"/>
    <w:rsid w:val="00D022C5"/>
    <w:rsid w:val="00D028E7"/>
    <w:rsid w:val="00D03561"/>
    <w:rsid w:val="00D056B6"/>
    <w:rsid w:val="00D05B82"/>
    <w:rsid w:val="00D06264"/>
    <w:rsid w:val="00D0630E"/>
    <w:rsid w:val="00D066B9"/>
    <w:rsid w:val="00D06843"/>
    <w:rsid w:val="00D07091"/>
    <w:rsid w:val="00D074C9"/>
    <w:rsid w:val="00D1392E"/>
    <w:rsid w:val="00D148AB"/>
    <w:rsid w:val="00D201D8"/>
    <w:rsid w:val="00D21CFC"/>
    <w:rsid w:val="00D22D2E"/>
    <w:rsid w:val="00D24031"/>
    <w:rsid w:val="00D24536"/>
    <w:rsid w:val="00D27223"/>
    <w:rsid w:val="00D30A37"/>
    <w:rsid w:val="00D31209"/>
    <w:rsid w:val="00D31B33"/>
    <w:rsid w:val="00D32093"/>
    <w:rsid w:val="00D331C6"/>
    <w:rsid w:val="00D3353B"/>
    <w:rsid w:val="00D3359F"/>
    <w:rsid w:val="00D34C77"/>
    <w:rsid w:val="00D34E18"/>
    <w:rsid w:val="00D35660"/>
    <w:rsid w:val="00D41C6B"/>
    <w:rsid w:val="00D42BE6"/>
    <w:rsid w:val="00D42FA5"/>
    <w:rsid w:val="00D4321F"/>
    <w:rsid w:val="00D4453C"/>
    <w:rsid w:val="00D46033"/>
    <w:rsid w:val="00D464E0"/>
    <w:rsid w:val="00D500AE"/>
    <w:rsid w:val="00D5061D"/>
    <w:rsid w:val="00D5250F"/>
    <w:rsid w:val="00D52596"/>
    <w:rsid w:val="00D52A76"/>
    <w:rsid w:val="00D5736E"/>
    <w:rsid w:val="00D574DC"/>
    <w:rsid w:val="00D57FAF"/>
    <w:rsid w:val="00D60648"/>
    <w:rsid w:val="00D61EA1"/>
    <w:rsid w:val="00D6548D"/>
    <w:rsid w:val="00D65692"/>
    <w:rsid w:val="00D662A6"/>
    <w:rsid w:val="00D66AC1"/>
    <w:rsid w:val="00D713DE"/>
    <w:rsid w:val="00D718F7"/>
    <w:rsid w:val="00D827CD"/>
    <w:rsid w:val="00D8365C"/>
    <w:rsid w:val="00D85FC0"/>
    <w:rsid w:val="00D86956"/>
    <w:rsid w:val="00D87B3F"/>
    <w:rsid w:val="00D91720"/>
    <w:rsid w:val="00D928E2"/>
    <w:rsid w:val="00D930A5"/>
    <w:rsid w:val="00D937E7"/>
    <w:rsid w:val="00D93FE2"/>
    <w:rsid w:val="00D960FC"/>
    <w:rsid w:val="00DA0403"/>
    <w:rsid w:val="00DA4C5C"/>
    <w:rsid w:val="00DA4F1E"/>
    <w:rsid w:val="00DA569F"/>
    <w:rsid w:val="00DA57AC"/>
    <w:rsid w:val="00DA6C06"/>
    <w:rsid w:val="00DB0616"/>
    <w:rsid w:val="00DB0D3B"/>
    <w:rsid w:val="00DB448B"/>
    <w:rsid w:val="00DB5738"/>
    <w:rsid w:val="00DB7E47"/>
    <w:rsid w:val="00DC023A"/>
    <w:rsid w:val="00DC231A"/>
    <w:rsid w:val="00DC2A16"/>
    <w:rsid w:val="00DC2AD6"/>
    <w:rsid w:val="00DC2AE2"/>
    <w:rsid w:val="00DC399C"/>
    <w:rsid w:val="00DC3D5C"/>
    <w:rsid w:val="00DC4E32"/>
    <w:rsid w:val="00DC581D"/>
    <w:rsid w:val="00DD2112"/>
    <w:rsid w:val="00DD3F73"/>
    <w:rsid w:val="00DD72F4"/>
    <w:rsid w:val="00DE00C0"/>
    <w:rsid w:val="00DE2E78"/>
    <w:rsid w:val="00DE55A2"/>
    <w:rsid w:val="00DE64E5"/>
    <w:rsid w:val="00DE6BB8"/>
    <w:rsid w:val="00DE7231"/>
    <w:rsid w:val="00DF3FA0"/>
    <w:rsid w:val="00DF4E6B"/>
    <w:rsid w:val="00E0343B"/>
    <w:rsid w:val="00E0436E"/>
    <w:rsid w:val="00E04A6E"/>
    <w:rsid w:val="00E068A4"/>
    <w:rsid w:val="00E070B6"/>
    <w:rsid w:val="00E07B8E"/>
    <w:rsid w:val="00E11A1C"/>
    <w:rsid w:val="00E1230F"/>
    <w:rsid w:val="00E12C4D"/>
    <w:rsid w:val="00E1385F"/>
    <w:rsid w:val="00E138D3"/>
    <w:rsid w:val="00E15B3F"/>
    <w:rsid w:val="00E16C1A"/>
    <w:rsid w:val="00E16CF5"/>
    <w:rsid w:val="00E17184"/>
    <w:rsid w:val="00E17CE2"/>
    <w:rsid w:val="00E22122"/>
    <w:rsid w:val="00E2220F"/>
    <w:rsid w:val="00E22581"/>
    <w:rsid w:val="00E22669"/>
    <w:rsid w:val="00E22E29"/>
    <w:rsid w:val="00E2354E"/>
    <w:rsid w:val="00E23F13"/>
    <w:rsid w:val="00E25615"/>
    <w:rsid w:val="00E25933"/>
    <w:rsid w:val="00E2651B"/>
    <w:rsid w:val="00E2741B"/>
    <w:rsid w:val="00E300E2"/>
    <w:rsid w:val="00E30421"/>
    <w:rsid w:val="00E31C79"/>
    <w:rsid w:val="00E32893"/>
    <w:rsid w:val="00E341DA"/>
    <w:rsid w:val="00E351EB"/>
    <w:rsid w:val="00E36C13"/>
    <w:rsid w:val="00E42595"/>
    <w:rsid w:val="00E438EF"/>
    <w:rsid w:val="00E4416E"/>
    <w:rsid w:val="00E44AB2"/>
    <w:rsid w:val="00E477E8"/>
    <w:rsid w:val="00E5078A"/>
    <w:rsid w:val="00E54C88"/>
    <w:rsid w:val="00E5514E"/>
    <w:rsid w:val="00E55507"/>
    <w:rsid w:val="00E55B5A"/>
    <w:rsid w:val="00E57B4A"/>
    <w:rsid w:val="00E62BEA"/>
    <w:rsid w:val="00E639ED"/>
    <w:rsid w:val="00E63A48"/>
    <w:rsid w:val="00E63C2C"/>
    <w:rsid w:val="00E64CEF"/>
    <w:rsid w:val="00E6587D"/>
    <w:rsid w:val="00E65EBD"/>
    <w:rsid w:val="00E662D6"/>
    <w:rsid w:val="00E6796A"/>
    <w:rsid w:val="00E73001"/>
    <w:rsid w:val="00E73438"/>
    <w:rsid w:val="00E73BEF"/>
    <w:rsid w:val="00E75401"/>
    <w:rsid w:val="00E77C13"/>
    <w:rsid w:val="00E77D78"/>
    <w:rsid w:val="00E80697"/>
    <w:rsid w:val="00E80F34"/>
    <w:rsid w:val="00E81156"/>
    <w:rsid w:val="00E82BFC"/>
    <w:rsid w:val="00E8314E"/>
    <w:rsid w:val="00E83F3A"/>
    <w:rsid w:val="00E84502"/>
    <w:rsid w:val="00E8597A"/>
    <w:rsid w:val="00E8635B"/>
    <w:rsid w:val="00E866BD"/>
    <w:rsid w:val="00E87960"/>
    <w:rsid w:val="00E9151F"/>
    <w:rsid w:val="00E915E5"/>
    <w:rsid w:val="00E921C9"/>
    <w:rsid w:val="00E92B11"/>
    <w:rsid w:val="00E92B85"/>
    <w:rsid w:val="00E94825"/>
    <w:rsid w:val="00E962C2"/>
    <w:rsid w:val="00EA10FE"/>
    <w:rsid w:val="00EA3D2E"/>
    <w:rsid w:val="00EA3D72"/>
    <w:rsid w:val="00EA48E5"/>
    <w:rsid w:val="00EA6343"/>
    <w:rsid w:val="00EA7EEB"/>
    <w:rsid w:val="00EB0A3E"/>
    <w:rsid w:val="00EB2118"/>
    <w:rsid w:val="00EB254B"/>
    <w:rsid w:val="00EB2D39"/>
    <w:rsid w:val="00EB3A46"/>
    <w:rsid w:val="00EB56AD"/>
    <w:rsid w:val="00EB6EB7"/>
    <w:rsid w:val="00EB78D2"/>
    <w:rsid w:val="00EC1215"/>
    <w:rsid w:val="00EC2AB4"/>
    <w:rsid w:val="00EC4B0A"/>
    <w:rsid w:val="00EC5590"/>
    <w:rsid w:val="00EC62CB"/>
    <w:rsid w:val="00EC64C7"/>
    <w:rsid w:val="00ED0324"/>
    <w:rsid w:val="00ED0478"/>
    <w:rsid w:val="00ED1074"/>
    <w:rsid w:val="00ED13D2"/>
    <w:rsid w:val="00ED465F"/>
    <w:rsid w:val="00ED5634"/>
    <w:rsid w:val="00ED6F15"/>
    <w:rsid w:val="00EE401F"/>
    <w:rsid w:val="00EE494C"/>
    <w:rsid w:val="00EE4EB1"/>
    <w:rsid w:val="00EE55CA"/>
    <w:rsid w:val="00EE6D71"/>
    <w:rsid w:val="00EE7A8E"/>
    <w:rsid w:val="00EE7C6B"/>
    <w:rsid w:val="00EF7586"/>
    <w:rsid w:val="00F0101B"/>
    <w:rsid w:val="00F06FF0"/>
    <w:rsid w:val="00F104BA"/>
    <w:rsid w:val="00F1463A"/>
    <w:rsid w:val="00F158CD"/>
    <w:rsid w:val="00F1642C"/>
    <w:rsid w:val="00F170F3"/>
    <w:rsid w:val="00F17197"/>
    <w:rsid w:val="00F21DF3"/>
    <w:rsid w:val="00F22C9E"/>
    <w:rsid w:val="00F233CD"/>
    <w:rsid w:val="00F23BB0"/>
    <w:rsid w:val="00F265C7"/>
    <w:rsid w:val="00F32BD9"/>
    <w:rsid w:val="00F32D4D"/>
    <w:rsid w:val="00F34723"/>
    <w:rsid w:val="00F34FEF"/>
    <w:rsid w:val="00F35704"/>
    <w:rsid w:val="00F37649"/>
    <w:rsid w:val="00F40E53"/>
    <w:rsid w:val="00F41462"/>
    <w:rsid w:val="00F41677"/>
    <w:rsid w:val="00F41E63"/>
    <w:rsid w:val="00F42C3F"/>
    <w:rsid w:val="00F42DFA"/>
    <w:rsid w:val="00F44556"/>
    <w:rsid w:val="00F44E17"/>
    <w:rsid w:val="00F46B20"/>
    <w:rsid w:val="00F51E86"/>
    <w:rsid w:val="00F526E6"/>
    <w:rsid w:val="00F53D44"/>
    <w:rsid w:val="00F547F8"/>
    <w:rsid w:val="00F54BB7"/>
    <w:rsid w:val="00F6151E"/>
    <w:rsid w:val="00F620F4"/>
    <w:rsid w:val="00F622FE"/>
    <w:rsid w:val="00F625D5"/>
    <w:rsid w:val="00F62CD6"/>
    <w:rsid w:val="00F65176"/>
    <w:rsid w:val="00F6604A"/>
    <w:rsid w:val="00F709D0"/>
    <w:rsid w:val="00F71997"/>
    <w:rsid w:val="00F721C3"/>
    <w:rsid w:val="00F73DC3"/>
    <w:rsid w:val="00F80FBA"/>
    <w:rsid w:val="00F82A25"/>
    <w:rsid w:val="00F82D6D"/>
    <w:rsid w:val="00F8309C"/>
    <w:rsid w:val="00F84F86"/>
    <w:rsid w:val="00F854D9"/>
    <w:rsid w:val="00F94ED1"/>
    <w:rsid w:val="00F95388"/>
    <w:rsid w:val="00F95F68"/>
    <w:rsid w:val="00F97336"/>
    <w:rsid w:val="00F974A3"/>
    <w:rsid w:val="00FA296C"/>
    <w:rsid w:val="00FA4C6D"/>
    <w:rsid w:val="00FA68E3"/>
    <w:rsid w:val="00FA7986"/>
    <w:rsid w:val="00FB76D4"/>
    <w:rsid w:val="00FC0346"/>
    <w:rsid w:val="00FC3A6C"/>
    <w:rsid w:val="00FC3F27"/>
    <w:rsid w:val="00FD0012"/>
    <w:rsid w:val="00FD03B9"/>
    <w:rsid w:val="00FD070F"/>
    <w:rsid w:val="00FD1A23"/>
    <w:rsid w:val="00FD2EB6"/>
    <w:rsid w:val="00FD4171"/>
    <w:rsid w:val="00FD635F"/>
    <w:rsid w:val="00FD7171"/>
    <w:rsid w:val="00FE41A2"/>
    <w:rsid w:val="00FE4AF5"/>
    <w:rsid w:val="00FE5226"/>
    <w:rsid w:val="00FE661C"/>
    <w:rsid w:val="00FE6FD3"/>
    <w:rsid w:val="00FF06FA"/>
    <w:rsid w:val="00FF1653"/>
    <w:rsid w:val="00FF1D09"/>
    <w:rsid w:val="00FF6019"/>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9D3E"/>
  <w15:chartTrackingRefBased/>
  <w15:docId w15:val="{5DC9DC4B-8071-4630-844B-7F192C41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4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142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534E42"/>
    <w:pPr>
      <w:keepNext/>
      <w:widowControl w:val="0"/>
      <w:tabs>
        <w:tab w:val="decimal" w:pos="2246"/>
        <w:tab w:val="left" w:pos="2620"/>
        <w:tab w:val="left" w:pos="4992"/>
      </w:tabs>
      <w:suppressAutoHyphens/>
      <w:jc w:val="center"/>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4E42"/>
    <w:rPr>
      <w:rFonts w:ascii="Times New Roman" w:eastAsia="Times New Roman" w:hAnsi="Times New Roman" w:cs="Times New Roman"/>
      <w:snapToGrid w:val="0"/>
      <w:sz w:val="24"/>
      <w:szCs w:val="20"/>
    </w:rPr>
  </w:style>
  <w:style w:type="paragraph" w:styleId="BodyText2">
    <w:name w:val="Body Text 2"/>
    <w:basedOn w:val="Normal"/>
    <w:link w:val="BodyText2Char"/>
    <w:rsid w:val="00534E42"/>
    <w:pPr>
      <w:tabs>
        <w:tab w:val="left" w:pos="-1440"/>
        <w:tab w:val="left" w:pos="-720"/>
        <w:tab w:val="left" w:pos="0"/>
        <w:tab w:val="decimal" w:pos="2246"/>
        <w:tab w:val="left" w:pos="2620"/>
        <w:tab w:val="left" w:pos="4992"/>
      </w:tabs>
    </w:pPr>
    <w:rPr>
      <w:sz w:val="22"/>
    </w:rPr>
  </w:style>
  <w:style w:type="character" w:customStyle="1" w:styleId="BodyText2Char">
    <w:name w:val="Body Text 2 Char"/>
    <w:basedOn w:val="DefaultParagraphFont"/>
    <w:link w:val="BodyText2"/>
    <w:rsid w:val="00534E42"/>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71420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714203"/>
    <w:pPr>
      <w:spacing w:after="120"/>
    </w:pPr>
  </w:style>
  <w:style w:type="character" w:customStyle="1" w:styleId="BodyTextChar">
    <w:name w:val="Body Text Char"/>
    <w:basedOn w:val="DefaultParagraphFont"/>
    <w:link w:val="BodyText"/>
    <w:uiPriority w:val="99"/>
    <w:semiHidden/>
    <w:rsid w:val="007142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3C"/>
    <w:rPr>
      <w:rFonts w:ascii="Segoe UI" w:eastAsia="Times New Roman" w:hAnsi="Segoe UI" w:cs="Segoe UI"/>
      <w:sz w:val="18"/>
      <w:szCs w:val="18"/>
    </w:rPr>
  </w:style>
  <w:style w:type="paragraph" w:styleId="NoSpacing">
    <w:name w:val="No Spacing"/>
    <w:uiPriority w:val="1"/>
    <w:qFormat/>
    <w:rsid w:val="002516C9"/>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D4171"/>
    <w:pPr>
      <w:spacing w:after="120"/>
      <w:ind w:left="360"/>
    </w:pPr>
  </w:style>
  <w:style w:type="character" w:customStyle="1" w:styleId="BodyTextIndentChar">
    <w:name w:val="Body Text Indent Char"/>
    <w:basedOn w:val="DefaultParagraphFont"/>
    <w:link w:val="BodyTextIndent"/>
    <w:uiPriority w:val="99"/>
    <w:rsid w:val="00FD417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41C6B"/>
    <w:pPr>
      <w:tabs>
        <w:tab w:val="center" w:pos="4680"/>
        <w:tab w:val="right" w:pos="9360"/>
      </w:tabs>
    </w:pPr>
  </w:style>
  <w:style w:type="character" w:customStyle="1" w:styleId="HeaderChar">
    <w:name w:val="Header Char"/>
    <w:basedOn w:val="DefaultParagraphFont"/>
    <w:link w:val="Header"/>
    <w:uiPriority w:val="99"/>
    <w:rsid w:val="00D41C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1C6B"/>
    <w:pPr>
      <w:tabs>
        <w:tab w:val="center" w:pos="4680"/>
        <w:tab w:val="right" w:pos="9360"/>
      </w:tabs>
    </w:pPr>
  </w:style>
  <w:style w:type="character" w:customStyle="1" w:styleId="FooterChar">
    <w:name w:val="Footer Char"/>
    <w:basedOn w:val="DefaultParagraphFont"/>
    <w:link w:val="Footer"/>
    <w:uiPriority w:val="99"/>
    <w:rsid w:val="00D41C6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31B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28">
      <w:bodyDiv w:val="1"/>
      <w:marLeft w:val="0"/>
      <w:marRight w:val="0"/>
      <w:marTop w:val="0"/>
      <w:marBottom w:val="0"/>
      <w:divBdr>
        <w:top w:val="none" w:sz="0" w:space="0" w:color="auto"/>
        <w:left w:val="none" w:sz="0" w:space="0" w:color="auto"/>
        <w:bottom w:val="none" w:sz="0" w:space="0" w:color="auto"/>
        <w:right w:val="none" w:sz="0" w:space="0" w:color="auto"/>
      </w:divBdr>
    </w:div>
    <w:div w:id="59602613">
      <w:bodyDiv w:val="1"/>
      <w:marLeft w:val="0"/>
      <w:marRight w:val="0"/>
      <w:marTop w:val="0"/>
      <w:marBottom w:val="0"/>
      <w:divBdr>
        <w:top w:val="none" w:sz="0" w:space="0" w:color="auto"/>
        <w:left w:val="none" w:sz="0" w:space="0" w:color="auto"/>
        <w:bottom w:val="none" w:sz="0" w:space="0" w:color="auto"/>
        <w:right w:val="none" w:sz="0" w:space="0" w:color="auto"/>
      </w:divBdr>
    </w:div>
    <w:div w:id="89549531">
      <w:bodyDiv w:val="1"/>
      <w:marLeft w:val="0"/>
      <w:marRight w:val="0"/>
      <w:marTop w:val="0"/>
      <w:marBottom w:val="0"/>
      <w:divBdr>
        <w:top w:val="none" w:sz="0" w:space="0" w:color="auto"/>
        <w:left w:val="none" w:sz="0" w:space="0" w:color="auto"/>
        <w:bottom w:val="none" w:sz="0" w:space="0" w:color="auto"/>
        <w:right w:val="none" w:sz="0" w:space="0" w:color="auto"/>
      </w:divBdr>
    </w:div>
    <w:div w:id="95907786">
      <w:bodyDiv w:val="1"/>
      <w:marLeft w:val="0"/>
      <w:marRight w:val="0"/>
      <w:marTop w:val="0"/>
      <w:marBottom w:val="0"/>
      <w:divBdr>
        <w:top w:val="none" w:sz="0" w:space="0" w:color="auto"/>
        <w:left w:val="none" w:sz="0" w:space="0" w:color="auto"/>
        <w:bottom w:val="none" w:sz="0" w:space="0" w:color="auto"/>
        <w:right w:val="none" w:sz="0" w:space="0" w:color="auto"/>
      </w:divBdr>
    </w:div>
    <w:div w:id="108167033">
      <w:bodyDiv w:val="1"/>
      <w:marLeft w:val="0"/>
      <w:marRight w:val="0"/>
      <w:marTop w:val="0"/>
      <w:marBottom w:val="0"/>
      <w:divBdr>
        <w:top w:val="none" w:sz="0" w:space="0" w:color="auto"/>
        <w:left w:val="none" w:sz="0" w:space="0" w:color="auto"/>
        <w:bottom w:val="none" w:sz="0" w:space="0" w:color="auto"/>
        <w:right w:val="none" w:sz="0" w:space="0" w:color="auto"/>
      </w:divBdr>
    </w:div>
    <w:div w:id="167913617">
      <w:bodyDiv w:val="1"/>
      <w:marLeft w:val="0"/>
      <w:marRight w:val="0"/>
      <w:marTop w:val="0"/>
      <w:marBottom w:val="0"/>
      <w:divBdr>
        <w:top w:val="none" w:sz="0" w:space="0" w:color="auto"/>
        <w:left w:val="none" w:sz="0" w:space="0" w:color="auto"/>
        <w:bottom w:val="none" w:sz="0" w:space="0" w:color="auto"/>
        <w:right w:val="none" w:sz="0" w:space="0" w:color="auto"/>
      </w:divBdr>
    </w:div>
    <w:div w:id="218170690">
      <w:bodyDiv w:val="1"/>
      <w:marLeft w:val="0"/>
      <w:marRight w:val="0"/>
      <w:marTop w:val="0"/>
      <w:marBottom w:val="0"/>
      <w:divBdr>
        <w:top w:val="none" w:sz="0" w:space="0" w:color="auto"/>
        <w:left w:val="none" w:sz="0" w:space="0" w:color="auto"/>
        <w:bottom w:val="none" w:sz="0" w:space="0" w:color="auto"/>
        <w:right w:val="none" w:sz="0" w:space="0" w:color="auto"/>
      </w:divBdr>
    </w:div>
    <w:div w:id="233898657">
      <w:bodyDiv w:val="1"/>
      <w:marLeft w:val="0"/>
      <w:marRight w:val="0"/>
      <w:marTop w:val="0"/>
      <w:marBottom w:val="0"/>
      <w:divBdr>
        <w:top w:val="none" w:sz="0" w:space="0" w:color="auto"/>
        <w:left w:val="none" w:sz="0" w:space="0" w:color="auto"/>
        <w:bottom w:val="none" w:sz="0" w:space="0" w:color="auto"/>
        <w:right w:val="none" w:sz="0" w:space="0" w:color="auto"/>
      </w:divBdr>
    </w:div>
    <w:div w:id="251665012">
      <w:bodyDiv w:val="1"/>
      <w:marLeft w:val="0"/>
      <w:marRight w:val="0"/>
      <w:marTop w:val="0"/>
      <w:marBottom w:val="0"/>
      <w:divBdr>
        <w:top w:val="none" w:sz="0" w:space="0" w:color="auto"/>
        <w:left w:val="none" w:sz="0" w:space="0" w:color="auto"/>
        <w:bottom w:val="none" w:sz="0" w:space="0" w:color="auto"/>
        <w:right w:val="none" w:sz="0" w:space="0" w:color="auto"/>
      </w:divBdr>
    </w:div>
    <w:div w:id="299698838">
      <w:bodyDiv w:val="1"/>
      <w:marLeft w:val="0"/>
      <w:marRight w:val="0"/>
      <w:marTop w:val="0"/>
      <w:marBottom w:val="0"/>
      <w:divBdr>
        <w:top w:val="none" w:sz="0" w:space="0" w:color="auto"/>
        <w:left w:val="none" w:sz="0" w:space="0" w:color="auto"/>
        <w:bottom w:val="none" w:sz="0" w:space="0" w:color="auto"/>
        <w:right w:val="none" w:sz="0" w:space="0" w:color="auto"/>
      </w:divBdr>
    </w:div>
    <w:div w:id="340934729">
      <w:bodyDiv w:val="1"/>
      <w:marLeft w:val="0"/>
      <w:marRight w:val="0"/>
      <w:marTop w:val="0"/>
      <w:marBottom w:val="0"/>
      <w:divBdr>
        <w:top w:val="none" w:sz="0" w:space="0" w:color="auto"/>
        <w:left w:val="none" w:sz="0" w:space="0" w:color="auto"/>
        <w:bottom w:val="none" w:sz="0" w:space="0" w:color="auto"/>
        <w:right w:val="none" w:sz="0" w:space="0" w:color="auto"/>
      </w:divBdr>
    </w:div>
    <w:div w:id="342897127">
      <w:bodyDiv w:val="1"/>
      <w:marLeft w:val="0"/>
      <w:marRight w:val="0"/>
      <w:marTop w:val="0"/>
      <w:marBottom w:val="0"/>
      <w:divBdr>
        <w:top w:val="none" w:sz="0" w:space="0" w:color="auto"/>
        <w:left w:val="none" w:sz="0" w:space="0" w:color="auto"/>
        <w:bottom w:val="none" w:sz="0" w:space="0" w:color="auto"/>
        <w:right w:val="none" w:sz="0" w:space="0" w:color="auto"/>
      </w:divBdr>
    </w:div>
    <w:div w:id="351536848">
      <w:bodyDiv w:val="1"/>
      <w:marLeft w:val="0"/>
      <w:marRight w:val="0"/>
      <w:marTop w:val="0"/>
      <w:marBottom w:val="0"/>
      <w:divBdr>
        <w:top w:val="none" w:sz="0" w:space="0" w:color="auto"/>
        <w:left w:val="none" w:sz="0" w:space="0" w:color="auto"/>
        <w:bottom w:val="none" w:sz="0" w:space="0" w:color="auto"/>
        <w:right w:val="none" w:sz="0" w:space="0" w:color="auto"/>
      </w:divBdr>
    </w:div>
    <w:div w:id="464859029">
      <w:bodyDiv w:val="1"/>
      <w:marLeft w:val="0"/>
      <w:marRight w:val="0"/>
      <w:marTop w:val="0"/>
      <w:marBottom w:val="0"/>
      <w:divBdr>
        <w:top w:val="none" w:sz="0" w:space="0" w:color="auto"/>
        <w:left w:val="none" w:sz="0" w:space="0" w:color="auto"/>
        <w:bottom w:val="none" w:sz="0" w:space="0" w:color="auto"/>
        <w:right w:val="none" w:sz="0" w:space="0" w:color="auto"/>
      </w:divBdr>
    </w:div>
    <w:div w:id="465320742">
      <w:bodyDiv w:val="1"/>
      <w:marLeft w:val="0"/>
      <w:marRight w:val="0"/>
      <w:marTop w:val="0"/>
      <w:marBottom w:val="0"/>
      <w:divBdr>
        <w:top w:val="none" w:sz="0" w:space="0" w:color="auto"/>
        <w:left w:val="none" w:sz="0" w:space="0" w:color="auto"/>
        <w:bottom w:val="none" w:sz="0" w:space="0" w:color="auto"/>
        <w:right w:val="none" w:sz="0" w:space="0" w:color="auto"/>
      </w:divBdr>
    </w:div>
    <w:div w:id="499393954">
      <w:bodyDiv w:val="1"/>
      <w:marLeft w:val="0"/>
      <w:marRight w:val="0"/>
      <w:marTop w:val="0"/>
      <w:marBottom w:val="0"/>
      <w:divBdr>
        <w:top w:val="none" w:sz="0" w:space="0" w:color="auto"/>
        <w:left w:val="none" w:sz="0" w:space="0" w:color="auto"/>
        <w:bottom w:val="none" w:sz="0" w:space="0" w:color="auto"/>
        <w:right w:val="none" w:sz="0" w:space="0" w:color="auto"/>
      </w:divBdr>
    </w:div>
    <w:div w:id="502010845">
      <w:bodyDiv w:val="1"/>
      <w:marLeft w:val="0"/>
      <w:marRight w:val="0"/>
      <w:marTop w:val="0"/>
      <w:marBottom w:val="0"/>
      <w:divBdr>
        <w:top w:val="none" w:sz="0" w:space="0" w:color="auto"/>
        <w:left w:val="none" w:sz="0" w:space="0" w:color="auto"/>
        <w:bottom w:val="none" w:sz="0" w:space="0" w:color="auto"/>
        <w:right w:val="none" w:sz="0" w:space="0" w:color="auto"/>
      </w:divBdr>
    </w:div>
    <w:div w:id="512183123">
      <w:bodyDiv w:val="1"/>
      <w:marLeft w:val="0"/>
      <w:marRight w:val="0"/>
      <w:marTop w:val="0"/>
      <w:marBottom w:val="0"/>
      <w:divBdr>
        <w:top w:val="none" w:sz="0" w:space="0" w:color="auto"/>
        <w:left w:val="none" w:sz="0" w:space="0" w:color="auto"/>
        <w:bottom w:val="none" w:sz="0" w:space="0" w:color="auto"/>
        <w:right w:val="none" w:sz="0" w:space="0" w:color="auto"/>
      </w:divBdr>
    </w:div>
    <w:div w:id="533663862">
      <w:bodyDiv w:val="1"/>
      <w:marLeft w:val="0"/>
      <w:marRight w:val="0"/>
      <w:marTop w:val="0"/>
      <w:marBottom w:val="0"/>
      <w:divBdr>
        <w:top w:val="none" w:sz="0" w:space="0" w:color="auto"/>
        <w:left w:val="none" w:sz="0" w:space="0" w:color="auto"/>
        <w:bottom w:val="none" w:sz="0" w:space="0" w:color="auto"/>
        <w:right w:val="none" w:sz="0" w:space="0" w:color="auto"/>
      </w:divBdr>
    </w:div>
    <w:div w:id="541869310">
      <w:bodyDiv w:val="1"/>
      <w:marLeft w:val="0"/>
      <w:marRight w:val="0"/>
      <w:marTop w:val="0"/>
      <w:marBottom w:val="0"/>
      <w:divBdr>
        <w:top w:val="none" w:sz="0" w:space="0" w:color="auto"/>
        <w:left w:val="none" w:sz="0" w:space="0" w:color="auto"/>
        <w:bottom w:val="none" w:sz="0" w:space="0" w:color="auto"/>
        <w:right w:val="none" w:sz="0" w:space="0" w:color="auto"/>
      </w:divBdr>
    </w:div>
    <w:div w:id="572860622">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38847603">
      <w:bodyDiv w:val="1"/>
      <w:marLeft w:val="0"/>
      <w:marRight w:val="0"/>
      <w:marTop w:val="0"/>
      <w:marBottom w:val="0"/>
      <w:divBdr>
        <w:top w:val="none" w:sz="0" w:space="0" w:color="auto"/>
        <w:left w:val="none" w:sz="0" w:space="0" w:color="auto"/>
        <w:bottom w:val="none" w:sz="0" w:space="0" w:color="auto"/>
        <w:right w:val="none" w:sz="0" w:space="0" w:color="auto"/>
      </w:divBdr>
    </w:div>
    <w:div w:id="650209147">
      <w:bodyDiv w:val="1"/>
      <w:marLeft w:val="0"/>
      <w:marRight w:val="0"/>
      <w:marTop w:val="0"/>
      <w:marBottom w:val="0"/>
      <w:divBdr>
        <w:top w:val="none" w:sz="0" w:space="0" w:color="auto"/>
        <w:left w:val="none" w:sz="0" w:space="0" w:color="auto"/>
        <w:bottom w:val="none" w:sz="0" w:space="0" w:color="auto"/>
        <w:right w:val="none" w:sz="0" w:space="0" w:color="auto"/>
      </w:divBdr>
    </w:div>
    <w:div w:id="675032738">
      <w:bodyDiv w:val="1"/>
      <w:marLeft w:val="0"/>
      <w:marRight w:val="0"/>
      <w:marTop w:val="0"/>
      <w:marBottom w:val="0"/>
      <w:divBdr>
        <w:top w:val="none" w:sz="0" w:space="0" w:color="auto"/>
        <w:left w:val="none" w:sz="0" w:space="0" w:color="auto"/>
        <w:bottom w:val="none" w:sz="0" w:space="0" w:color="auto"/>
        <w:right w:val="none" w:sz="0" w:space="0" w:color="auto"/>
      </w:divBdr>
    </w:div>
    <w:div w:id="678584768">
      <w:bodyDiv w:val="1"/>
      <w:marLeft w:val="0"/>
      <w:marRight w:val="0"/>
      <w:marTop w:val="0"/>
      <w:marBottom w:val="0"/>
      <w:divBdr>
        <w:top w:val="none" w:sz="0" w:space="0" w:color="auto"/>
        <w:left w:val="none" w:sz="0" w:space="0" w:color="auto"/>
        <w:bottom w:val="none" w:sz="0" w:space="0" w:color="auto"/>
        <w:right w:val="none" w:sz="0" w:space="0" w:color="auto"/>
      </w:divBdr>
    </w:div>
    <w:div w:id="689836574">
      <w:bodyDiv w:val="1"/>
      <w:marLeft w:val="0"/>
      <w:marRight w:val="0"/>
      <w:marTop w:val="0"/>
      <w:marBottom w:val="0"/>
      <w:divBdr>
        <w:top w:val="none" w:sz="0" w:space="0" w:color="auto"/>
        <w:left w:val="none" w:sz="0" w:space="0" w:color="auto"/>
        <w:bottom w:val="none" w:sz="0" w:space="0" w:color="auto"/>
        <w:right w:val="none" w:sz="0" w:space="0" w:color="auto"/>
      </w:divBdr>
    </w:div>
    <w:div w:id="716511145">
      <w:bodyDiv w:val="1"/>
      <w:marLeft w:val="0"/>
      <w:marRight w:val="0"/>
      <w:marTop w:val="0"/>
      <w:marBottom w:val="0"/>
      <w:divBdr>
        <w:top w:val="none" w:sz="0" w:space="0" w:color="auto"/>
        <w:left w:val="none" w:sz="0" w:space="0" w:color="auto"/>
        <w:bottom w:val="none" w:sz="0" w:space="0" w:color="auto"/>
        <w:right w:val="none" w:sz="0" w:space="0" w:color="auto"/>
      </w:divBdr>
    </w:div>
    <w:div w:id="741412751">
      <w:bodyDiv w:val="1"/>
      <w:marLeft w:val="0"/>
      <w:marRight w:val="0"/>
      <w:marTop w:val="0"/>
      <w:marBottom w:val="0"/>
      <w:divBdr>
        <w:top w:val="none" w:sz="0" w:space="0" w:color="auto"/>
        <w:left w:val="none" w:sz="0" w:space="0" w:color="auto"/>
        <w:bottom w:val="none" w:sz="0" w:space="0" w:color="auto"/>
        <w:right w:val="none" w:sz="0" w:space="0" w:color="auto"/>
      </w:divBdr>
    </w:div>
    <w:div w:id="758525601">
      <w:bodyDiv w:val="1"/>
      <w:marLeft w:val="0"/>
      <w:marRight w:val="0"/>
      <w:marTop w:val="0"/>
      <w:marBottom w:val="0"/>
      <w:divBdr>
        <w:top w:val="none" w:sz="0" w:space="0" w:color="auto"/>
        <w:left w:val="none" w:sz="0" w:space="0" w:color="auto"/>
        <w:bottom w:val="none" w:sz="0" w:space="0" w:color="auto"/>
        <w:right w:val="none" w:sz="0" w:space="0" w:color="auto"/>
      </w:divBdr>
    </w:div>
    <w:div w:id="759565400">
      <w:bodyDiv w:val="1"/>
      <w:marLeft w:val="0"/>
      <w:marRight w:val="0"/>
      <w:marTop w:val="0"/>
      <w:marBottom w:val="0"/>
      <w:divBdr>
        <w:top w:val="none" w:sz="0" w:space="0" w:color="auto"/>
        <w:left w:val="none" w:sz="0" w:space="0" w:color="auto"/>
        <w:bottom w:val="none" w:sz="0" w:space="0" w:color="auto"/>
        <w:right w:val="none" w:sz="0" w:space="0" w:color="auto"/>
      </w:divBdr>
    </w:div>
    <w:div w:id="803502980">
      <w:bodyDiv w:val="1"/>
      <w:marLeft w:val="0"/>
      <w:marRight w:val="0"/>
      <w:marTop w:val="0"/>
      <w:marBottom w:val="0"/>
      <w:divBdr>
        <w:top w:val="none" w:sz="0" w:space="0" w:color="auto"/>
        <w:left w:val="none" w:sz="0" w:space="0" w:color="auto"/>
        <w:bottom w:val="none" w:sz="0" w:space="0" w:color="auto"/>
        <w:right w:val="none" w:sz="0" w:space="0" w:color="auto"/>
      </w:divBdr>
    </w:div>
    <w:div w:id="833910402">
      <w:bodyDiv w:val="1"/>
      <w:marLeft w:val="0"/>
      <w:marRight w:val="0"/>
      <w:marTop w:val="0"/>
      <w:marBottom w:val="0"/>
      <w:divBdr>
        <w:top w:val="none" w:sz="0" w:space="0" w:color="auto"/>
        <w:left w:val="none" w:sz="0" w:space="0" w:color="auto"/>
        <w:bottom w:val="none" w:sz="0" w:space="0" w:color="auto"/>
        <w:right w:val="none" w:sz="0" w:space="0" w:color="auto"/>
      </w:divBdr>
    </w:div>
    <w:div w:id="882058225">
      <w:bodyDiv w:val="1"/>
      <w:marLeft w:val="0"/>
      <w:marRight w:val="0"/>
      <w:marTop w:val="0"/>
      <w:marBottom w:val="0"/>
      <w:divBdr>
        <w:top w:val="none" w:sz="0" w:space="0" w:color="auto"/>
        <w:left w:val="none" w:sz="0" w:space="0" w:color="auto"/>
        <w:bottom w:val="none" w:sz="0" w:space="0" w:color="auto"/>
        <w:right w:val="none" w:sz="0" w:space="0" w:color="auto"/>
      </w:divBdr>
    </w:div>
    <w:div w:id="888616521">
      <w:bodyDiv w:val="1"/>
      <w:marLeft w:val="0"/>
      <w:marRight w:val="0"/>
      <w:marTop w:val="0"/>
      <w:marBottom w:val="0"/>
      <w:divBdr>
        <w:top w:val="none" w:sz="0" w:space="0" w:color="auto"/>
        <w:left w:val="none" w:sz="0" w:space="0" w:color="auto"/>
        <w:bottom w:val="none" w:sz="0" w:space="0" w:color="auto"/>
        <w:right w:val="none" w:sz="0" w:space="0" w:color="auto"/>
      </w:divBdr>
    </w:div>
    <w:div w:id="902759149">
      <w:bodyDiv w:val="1"/>
      <w:marLeft w:val="0"/>
      <w:marRight w:val="0"/>
      <w:marTop w:val="0"/>
      <w:marBottom w:val="0"/>
      <w:divBdr>
        <w:top w:val="none" w:sz="0" w:space="0" w:color="auto"/>
        <w:left w:val="none" w:sz="0" w:space="0" w:color="auto"/>
        <w:bottom w:val="none" w:sz="0" w:space="0" w:color="auto"/>
        <w:right w:val="none" w:sz="0" w:space="0" w:color="auto"/>
      </w:divBdr>
    </w:div>
    <w:div w:id="932972792">
      <w:bodyDiv w:val="1"/>
      <w:marLeft w:val="0"/>
      <w:marRight w:val="0"/>
      <w:marTop w:val="0"/>
      <w:marBottom w:val="0"/>
      <w:divBdr>
        <w:top w:val="none" w:sz="0" w:space="0" w:color="auto"/>
        <w:left w:val="none" w:sz="0" w:space="0" w:color="auto"/>
        <w:bottom w:val="none" w:sz="0" w:space="0" w:color="auto"/>
        <w:right w:val="none" w:sz="0" w:space="0" w:color="auto"/>
      </w:divBdr>
    </w:div>
    <w:div w:id="977489386">
      <w:bodyDiv w:val="1"/>
      <w:marLeft w:val="0"/>
      <w:marRight w:val="0"/>
      <w:marTop w:val="0"/>
      <w:marBottom w:val="0"/>
      <w:divBdr>
        <w:top w:val="none" w:sz="0" w:space="0" w:color="auto"/>
        <w:left w:val="none" w:sz="0" w:space="0" w:color="auto"/>
        <w:bottom w:val="none" w:sz="0" w:space="0" w:color="auto"/>
        <w:right w:val="none" w:sz="0" w:space="0" w:color="auto"/>
      </w:divBdr>
    </w:div>
    <w:div w:id="987631112">
      <w:bodyDiv w:val="1"/>
      <w:marLeft w:val="0"/>
      <w:marRight w:val="0"/>
      <w:marTop w:val="0"/>
      <w:marBottom w:val="0"/>
      <w:divBdr>
        <w:top w:val="none" w:sz="0" w:space="0" w:color="auto"/>
        <w:left w:val="none" w:sz="0" w:space="0" w:color="auto"/>
        <w:bottom w:val="none" w:sz="0" w:space="0" w:color="auto"/>
        <w:right w:val="none" w:sz="0" w:space="0" w:color="auto"/>
      </w:divBdr>
    </w:div>
    <w:div w:id="998653569">
      <w:bodyDiv w:val="1"/>
      <w:marLeft w:val="0"/>
      <w:marRight w:val="0"/>
      <w:marTop w:val="0"/>
      <w:marBottom w:val="0"/>
      <w:divBdr>
        <w:top w:val="none" w:sz="0" w:space="0" w:color="auto"/>
        <w:left w:val="none" w:sz="0" w:space="0" w:color="auto"/>
        <w:bottom w:val="none" w:sz="0" w:space="0" w:color="auto"/>
        <w:right w:val="none" w:sz="0" w:space="0" w:color="auto"/>
      </w:divBdr>
    </w:div>
    <w:div w:id="1045787134">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142574455">
      <w:bodyDiv w:val="1"/>
      <w:marLeft w:val="0"/>
      <w:marRight w:val="0"/>
      <w:marTop w:val="0"/>
      <w:marBottom w:val="0"/>
      <w:divBdr>
        <w:top w:val="none" w:sz="0" w:space="0" w:color="auto"/>
        <w:left w:val="none" w:sz="0" w:space="0" w:color="auto"/>
        <w:bottom w:val="none" w:sz="0" w:space="0" w:color="auto"/>
        <w:right w:val="none" w:sz="0" w:space="0" w:color="auto"/>
      </w:divBdr>
    </w:div>
    <w:div w:id="1172525033">
      <w:bodyDiv w:val="1"/>
      <w:marLeft w:val="0"/>
      <w:marRight w:val="0"/>
      <w:marTop w:val="0"/>
      <w:marBottom w:val="0"/>
      <w:divBdr>
        <w:top w:val="none" w:sz="0" w:space="0" w:color="auto"/>
        <w:left w:val="none" w:sz="0" w:space="0" w:color="auto"/>
        <w:bottom w:val="none" w:sz="0" w:space="0" w:color="auto"/>
        <w:right w:val="none" w:sz="0" w:space="0" w:color="auto"/>
      </w:divBdr>
    </w:div>
    <w:div w:id="1187864562">
      <w:bodyDiv w:val="1"/>
      <w:marLeft w:val="0"/>
      <w:marRight w:val="0"/>
      <w:marTop w:val="0"/>
      <w:marBottom w:val="0"/>
      <w:divBdr>
        <w:top w:val="none" w:sz="0" w:space="0" w:color="auto"/>
        <w:left w:val="none" w:sz="0" w:space="0" w:color="auto"/>
        <w:bottom w:val="none" w:sz="0" w:space="0" w:color="auto"/>
        <w:right w:val="none" w:sz="0" w:space="0" w:color="auto"/>
      </w:divBdr>
    </w:div>
    <w:div w:id="1207253440">
      <w:bodyDiv w:val="1"/>
      <w:marLeft w:val="0"/>
      <w:marRight w:val="0"/>
      <w:marTop w:val="0"/>
      <w:marBottom w:val="0"/>
      <w:divBdr>
        <w:top w:val="none" w:sz="0" w:space="0" w:color="auto"/>
        <w:left w:val="none" w:sz="0" w:space="0" w:color="auto"/>
        <w:bottom w:val="none" w:sz="0" w:space="0" w:color="auto"/>
        <w:right w:val="none" w:sz="0" w:space="0" w:color="auto"/>
      </w:divBdr>
    </w:div>
    <w:div w:id="1218932536">
      <w:bodyDiv w:val="1"/>
      <w:marLeft w:val="0"/>
      <w:marRight w:val="0"/>
      <w:marTop w:val="0"/>
      <w:marBottom w:val="0"/>
      <w:divBdr>
        <w:top w:val="none" w:sz="0" w:space="0" w:color="auto"/>
        <w:left w:val="none" w:sz="0" w:space="0" w:color="auto"/>
        <w:bottom w:val="none" w:sz="0" w:space="0" w:color="auto"/>
        <w:right w:val="none" w:sz="0" w:space="0" w:color="auto"/>
      </w:divBdr>
    </w:div>
    <w:div w:id="1253393283">
      <w:bodyDiv w:val="1"/>
      <w:marLeft w:val="0"/>
      <w:marRight w:val="0"/>
      <w:marTop w:val="0"/>
      <w:marBottom w:val="0"/>
      <w:divBdr>
        <w:top w:val="none" w:sz="0" w:space="0" w:color="auto"/>
        <w:left w:val="none" w:sz="0" w:space="0" w:color="auto"/>
        <w:bottom w:val="none" w:sz="0" w:space="0" w:color="auto"/>
        <w:right w:val="none" w:sz="0" w:space="0" w:color="auto"/>
      </w:divBdr>
    </w:div>
    <w:div w:id="1255170664">
      <w:bodyDiv w:val="1"/>
      <w:marLeft w:val="0"/>
      <w:marRight w:val="0"/>
      <w:marTop w:val="0"/>
      <w:marBottom w:val="0"/>
      <w:divBdr>
        <w:top w:val="none" w:sz="0" w:space="0" w:color="auto"/>
        <w:left w:val="none" w:sz="0" w:space="0" w:color="auto"/>
        <w:bottom w:val="none" w:sz="0" w:space="0" w:color="auto"/>
        <w:right w:val="none" w:sz="0" w:space="0" w:color="auto"/>
      </w:divBdr>
    </w:div>
    <w:div w:id="1274940643">
      <w:bodyDiv w:val="1"/>
      <w:marLeft w:val="0"/>
      <w:marRight w:val="0"/>
      <w:marTop w:val="0"/>
      <w:marBottom w:val="0"/>
      <w:divBdr>
        <w:top w:val="none" w:sz="0" w:space="0" w:color="auto"/>
        <w:left w:val="none" w:sz="0" w:space="0" w:color="auto"/>
        <w:bottom w:val="none" w:sz="0" w:space="0" w:color="auto"/>
        <w:right w:val="none" w:sz="0" w:space="0" w:color="auto"/>
      </w:divBdr>
    </w:div>
    <w:div w:id="1292634144">
      <w:bodyDiv w:val="1"/>
      <w:marLeft w:val="0"/>
      <w:marRight w:val="0"/>
      <w:marTop w:val="0"/>
      <w:marBottom w:val="0"/>
      <w:divBdr>
        <w:top w:val="none" w:sz="0" w:space="0" w:color="auto"/>
        <w:left w:val="none" w:sz="0" w:space="0" w:color="auto"/>
        <w:bottom w:val="none" w:sz="0" w:space="0" w:color="auto"/>
        <w:right w:val="none" w:sz="0" w:space="0" w:color="auto"/>
      </w:divBdr>
    </w:div>
    <w:div w:id="1320770098">
      <w:bodyDiv w:val="1"/>
      <w:marLeft w:val="0"/>
      <w:marRight w:val="0"/>
      <w:marTop w:val="0"/>
      <w:marBottom w:val="0"/>
      <w:divBdr>
        <w:top w:val="none" w:sz="0" w:space="0" w:color="auto"/>
        <w:left w:val="none" w:sz="0" w:space="0" w:color="auto"/>
        <w:bottom w:val="none" w:sz="0" w:space="0" w:color="auto"/>
        <w:right w:val="none" w:sz="0" w:space="0" w:color="auto"/>
      </w:divBdr>
    </w:div>
    <w:div w:id="1378243742">
      <w:bodyDiv w:val="1"/>
      <w:marLeft w:val="0"/>
      <w:marRight w:val="0"/>
      <w:marTop w:val="0"/>
      <w:marBottom w:val="0"/>
      <w:divBdr>
        <w:top w:val="none" w:sz="0" w:space="0" w:color="auto"/>
        <w:left w:val="none" w:sz="0" w:space="0" w:color="auto"/>
        <w:bottom w:val="none" w:sz="0" w:space="0" w:color="auto"/>
        <w:right w:val="none" w:sz="0" w:space="0" w:color="auto"/>
      </w:divBdr>
    </w:div>
    <w:div w:id="1380975694">
      <w:bodyDiv w:val="1"/>
      <w:marLeft w:val="0"/>
      <w:marRight w:val="0"/>
      <w:marTop w:val="0"/>
      <w:marBottom w:val="0"/>
      <w:divBdr>
        <w:top w:val="none" w:sz="0" w:space="0" w:color="auto"/>
        <w:left w:val="none" w:sz="0" w:space="0" w:color="auto"/>
        <w:bottom w:val="none" w:sz="0" w:space="0" w:color="auto"/>
        <w:right w:val="none" w:sz="0" w:space="0" w:color="auto"/>
      </w:divBdr>
    </w:div>
    <w:div w:id="1441297084">
      <w:bodyDiv w:val="1"/>
      <w:marLeft w:val="0"/>
      <w:marRight w:val="0"/>
      <w:marTop w:val="0"/>
      <w:marBottom w:val="0"/>
      <w:divBdr>
        <w:top w:val="none" w:sz="0" w:space="0" w:color="auto"/>
        <w:left w:val="none" w:sz="0" w:space="0" w:color="auto"/>
        <w:bottom w:val="none" w:sz="0" w:space="0" w:color="auto"/>
        <w:right w:val="none" w:sz="0" w:space="0" w:color="auto"/>
      </w:divBdr>
    </w:div>
    <w:div w:id="1469401254">
      <w:bodyDiv w:val="1"/>
      <w:marLeft w:val="0"/>
      <w:marRight w:val="0"/>
      <w:marTop w:val="0"/>
      <w:marBottom w:val="0"/>
      <w:divBdr>
        <w:top w:val="none" w:sz="0" w:space="0" w:color="auto"/>
        <w:left w:val="none" w:sz="0" w:space="0" w:color="auto"/>
        <w:bottom w:val="none" w:sz="0" w:space="0" w:color="auto"/>
        <w:right w:val="none" w:sz="0" w:space="0" w:color="auto"/>
      </w:divBdr>
    </w:div>
    <w:div w:id="1498494572">
      <w:bodyDiv w:val="1"/>
      <w:marLeft w:val="0"/>
      <w:marRight w:val="0"/>
      <w:marTop w:val="0"/>
      <w:marBottom w:val="0"/>
      <w:divBdr>
        <w:top w:val="none" w:sz="0" w:space="0" w:color="auto"/>
        <w:left w:val="none" w:sz="0" w:space="0" w:color="auto"/>
        <w:bottom w:val="none" w:sz="0" w:space="0" w:color="auto"/>
        <w:right w:val="none" w:sz="0" w:space="0" w:color="auto"/>
      </w:divBdr>
    </w:div>
    <w:div w:id="1530676233">
      <w:bodyDiv w:val="1"/>
      <w:marLeft w:val="0"/>
      <w:marRight w:val="0"/>
      <w:marTop w:val="0"/>
      <w:marBottom w:val="0"/>
      <w:divBdr>
        <w:top w:val="none" w:sz="0" w:space="0" w:color="auto"/>
        <w:left w:val="none" w:sz="0" w:space="0" w:color="auto"/>
        <w:bottom w:val="none" w:sz="0" w:space="0" w:color="auto"/>
        <w:right w:val="none" w:sz="0" w:space="0" w:color="auto"/>
      </w:divBdr>
    </w:div>
    <w:div w:id="1533613281">
      <w:bodyDiv w:val="1"/>
      <w:marLeft w:val="0"/>
      <w:marRight w:val="0"/>
      <w:marTop w:val="0"/>
      <w:marBottom w:val="0"/>
      <w:divBdr>
        <w:top w:val="none" w:sz="0" w:space="0" w:color="auto"/>
        <w:left w:val="none" w:sz="0" w:space="0" w:color="auto"/>
        <w:bottom w:val="none" w:sz="0" w:space="0" w:color="auto"/>
        <w:right w:val="none" w:sz="0" w:space="0" w:color="auto"/>
      </w:divBdr>
    </w:div>
    <w:div w:id="1628127295">
      <w:bodyDiv w:val="1"/>
      <w:marLeft w:val="0"/>
      <w:marRight w:val="0"/>
      <w:marTop w:val="0"/>
      <w:marBottom w:val="0"/>
      <w:divBdr>
        <w:top w:val="none" w:sz="0" w:space="0" w:color="auto"/>
        <w:left w:val="none" w:sz="0" w:space="0" w:color="auto"/>
        <w:bottom w:val="none" w:sz="0" w:space="0" w:color="auto"/>
        <w:right w:val="none" w:sz="0" w:space="0" w:color="auto"/>
      </w:divBdr>
    </w:div>
    <w:div w:id="1661885059">
      <w:bodyDiv w:val="1"/>
      <w:marLeft w:val="0"/>
      <w:marRight w:val="0"/>
      <w:marTop w:val="0"/>
      <w:marBottom w:val="0"/>
      <w:divBdr>
        <w:top w:val="none" w:sz="0" w:space="0" w:color="auto"/>
        <w:left w:val="none" w:sz="0" w:space="0" w:color="auto"/>
        <w:bottom w:val="none" w:sz="0" w:space="0" w:color="auto"/>
        <w:right w:val="none" w:sz="0" w:space="0" w:color="auto"/>
      </w:divBdr>
    </w:div>
    <w:div w:id="1670016357">
      <w:bodyDiv w:val="1"/>
      <w:marLeft w:val="0"/>
      <w:marRight w:val="0"/>
      <w:marTop w:val="0"/>
      <w:marBottom w:val="0"/>
      <w:divBdr>
        <w:top w:val="none" w:sz="0" w:space="0" w:color="auto"/>
        <w:left w:val="none" w:sz="0" w:space="0" w:color="auto"/>
        <w:bottom w:val="none" w:sz="0" w:space="0" w:color="auto"/>
        <w:right w:val="none" w:sz="0" w:space="0" w:color="auto"/>
      </w:divBdr>
    </w:div>
    <w:div w:id="1691299444">
      <w:bodyDiv w:val="1"/>
      <w:marLeft w:val="0"/>
      <w:marRight w:val="0"/>
      <w:marTop w:val="0"/>
      <w:marBottom w:val="0"/>
      <w:divBdr>
        <w:top w:val="none" w:sz="0" w:space="0" w:color="auto"/>
        <w:left w:val="none" w:sz="0" w:space="0" w:color="auto"/>
        <w:bottom w:val="none" w:sz="0" w:space="0" w:color="auto"/>
        <w:right w:val="none" w:sz="0" w:space="0" w:color="auto"/>
      </w:divBdr>
    </w:div>
    <w:div w:id="1763211541">
      <w:bodyDiv w:val="1"/>
      <w:marLeft w:val="0"/>
      <w:marRight w:val="0"/>
      <w:marTop w:val="0"/>
      <w:marBottom w:val="0"/>
      <w:divBdr>
        <w:top w:val="none" w:sz="0" w:space="0" w:color="auto"/>
        <w:left w:val="none" w:sz="0" w:space="0" w:color="auto"/>
        <w:bottom w:val="none" w:sz="0" w:space="0" w:color="auto"/>
        <w:right w:val="none" w:sz="0" w:space="0" w:color="auto"/>
      </w:divBdr>
    </w:div>
    <w:div w:id="1766415509">
      <w:bodyDiv w:val="1"/>
      <w:marLeft w:val="0"/>
      <w:marRight w:val="0"/>
      <w:marTop w:val="0"/>
      <w:marBottom w:val="0"/>
      <w:divBdr>
        <w:top w:val="none" w:sz="0" w:space="0" w:color="auto"/>
        <w:left w:val="none" w:sz="0" w:space="0" w:color="auto"/>
        <w:bottom w:val="none" w:sz="0" w:space="0" w:color="auto"/>
        <w:right w:val="none" w:sz="0" w:space="0" w:color="auto"/>
      </w:divBdr>
    </w:div>
    <w:div w:id="1771972664">
      <w:bodyDiv w:val="1"/>
      <w:marLeft w:val="0"/>
      <w:marRight w:val="0"/>
      <w:marTop w:val="0"/>
      <w:marBottom w:val="0"/>
      <w:divBdr>
        <w:top w:val="none" w:sz="0" w:space="0" w:color="auto"/>
        <w:left w:val="none" w:sz="0" w:space="0" w:color="auto"/>
        <w:bottom w:val="none" w:sz="0" w:space="0" w:color="auto"/>
        <w:right w:val="none" w:sz="0" w:space="0" w:color="auto"/>
      </w:divBdr>
    </w:div>
    <w:div w:id="1799181785">
      <w:bodyDiv w:val="1"/>
      <w:marLeft w:val="0"/>
      <w:marRight w:val="0"/>
      <w:marTop w:val="0"/>
      <w:marBottom w:val="0"/>
      <w:divBdr>
        <w:top w:val="none" w:sz="0" w:space="0" w:color="auto"/>
        <w:left w:val="none" w:sz="0" w:space="0" w:color="auto"/>
        <w:bottom w:val="none" w:sz="0" w:space="0" w:color="auto"/>
        <w:right w:val="none" w:sz="0" w:space="0" w:color="auto"/>
      </w:divBdr>
    </w:div>
    <w:div w:id="1814981111">
      <w:bodyDiv w:val="1"/>
      <w:marLeft w:val="0"/>
      <w:marRight w:val="0"/>
      <w:marTop w:val="0"/>
      <w:marBottom w:val="0"/>
      <w:divBdr>
        <w:top w:val="none" w:sz="0" w:space="0" w:color="auto"/>
        <w:left w:val="none" w:sz="0" w:space="0" w:color="auto"/>
        <w:bottom w:val="none" w:sz="0" w:space="0" w:color="auto"/>
        <w:right w:val="none" w:sz="0" w:space="0" w:color="auto"/>
      </w:divBdr>
    </w:div>
    <w:div w:id="1850606609">
      <w:bodyDiv w:val="1"/>
      <w:marLeft w:val="0"/>
      <w:marRight w:val="0"/>
      <w:marTop w:val="0"/>
      <w:marBottom w:val="0"/>
      <w:divBdr>
        <w:top w:val="none" w:sz="0" w:space="0" w:color="auto"/>
        <w:left w:val="none" w:sz="0" w:space="0" w:color="auto"/>
        <w:bottom w:val="none" w:sz="0" w:space="0" w:color="auto"/>
        <w:right w:val="none" w:sz="0" w:space="0" w:color="auto"/>
      </w:divBdr>
    </w:div>
    <w:div w:id="1863126644">
      <w:bodyDiv w:val="1"/>
      <w:marLeft w:val="0"/>
      <w:marRight w:val="0"/>
      <w:marTop w:val="0"/>
      <w:marBottom w:val="0"/>
      <w:divBdr>
        <w:top w:val="none" w:sz="0" w:space="0" w:color="auto"/>
        <w:left w:val="none" w:sz="0" w:space="0" w:color="auto"/>
        <w:bottom w:val="none" w:sz="0" w:space="0" w:color="auto"/>
        <w:right w:val="none" w:sz="0" w:space="0" w:color="auto"/>
      </w:divBdr>
    </w:div>
    <w:div w:id="1865434493">
      <w:bodyDiv w:val="1"/>
      <w:marLeft w:val="0"/>
      <w:marRight w:val="0"/>
      <w:marTop w:val="0"/>
      <w:marBottom w:val="0"/>
      <w:divBdr>
        <w:top w:val="none" w:sz="0" w:space="0" w:color="auto"/>
        <w:left w:val="none" w:sz="0" w:space="0" w:color="auto"/>
        <w:bottom w:val="none" w:sz="0" w:space="0" w:color="auto"/>
        <w:right w:val="none" w:sz="0" w:space="0" w:color="auto"/>
      </w:divBdr>
    </w:div>
    <w:div w:id="1869490320">
      <w:bodyDiv w:val="1"/>
      <w:marLeft w:val="0"/>
      <w:marRight w:val="0"/>
      <w:marTop w:val="0"/>
      <w:marBottom w:val="0"/>
      <w:divBdr>
        <w:top w:val="none" w:sz="0" w:space="0" w:color="auto"/>
        <w:left w:val="none" w:sz="0" w:space="0" w:color="auto"/>
        <w:bottom w:val="none" w:sz="0" w:space="0" w:color="auto"/>
        <w:right w:val="none" w:sz="0" w:space="0" w:color="auto"/>
      </w:divBdr>
    </w:div>
    <w:div w:id="1884175933">
      <w:bodyDiv w:val="1"/>
      <w:marLeft w:val="0"/>
      <w:marRight w:val="0"/>
      <w:marTop w:val="0"/>
      <w:marBottom w:val="0"/>
      <w:divBdr>
        <w:top w:val="none" w:sz="0" w:space="0" w:color="auto"/>
        <w:left w:val="none" w:sz="0" w:space="0" w:color="auto"/>
        <w:bottom w:val="none" w:sz="0" w:space="0" w:color="auto"/>
        <w:right w:val="none" w:sz="0" w:space="0" w:color="auto"/>
      </w:divBdr>
    </w:div>
    <w:div w:id="1911503227">
      <w:bodyDiv w:val="1"/>
      <w:marLeft w:val="0"/>
      <w:marRight w:val="0"/>
      <w:marTop w:val="0"/>
      <w:marBottom w:val="0"/>
      <w:divBdr>
        <w:top w:val="none" w:sz="0" w:space="0" w:color="auto"/>
        <w:left w:val="none" w:sz="0" w:space="0" w:color="auto"/>
        <w:bottom w:val="none" w:sz="0" w:space="0" w:color="auto"/>
        <w:right w:val="none" w:sz="0" w:space="0" w:color="auto"/>
      </w:divBdr>
    </w:div>
    <w:div w:id="1966933031">
      <w:bodyDiv w:val="1"/>
      <w:marLeft w:val="0"/>
      <w:marRight w:val="0"/>
      <w:marTop w:val="0"/>
      <w:marBottom w:val="0"/>
      <w:divBdr>
        <w:top w:val="none" w:sz="0" w:space="0" w:color="auto"/>
        <w:left w:val="none" w:sz="0" w:space="0" w:color="auto"/>
        <w:bottom w:val="none" w:sz="0" w:space="0" w:color="auto"/>
        <w:right w:val="none" w:sz="0" w:space="0" w:color="auto"/>
      </w:divBdr>
    </w:div>
    <w:div w:id="1993830253">
      <w:bodyDiv w:val="1"/>
      <w:marLeft w:val="0"/>
      <w:marRight w:val="0"/>
      <w:marTop w:val="0"/>
      <w:marBottom w:val="0"/>
      <w:divBdr>
        <w:top w:val="none" w:sz="0" w:space="0" w:color="auto"/>
        <w:left w:val="none" w:sz="0" w:space="0" w:color="auto"/>
        <w:bottom w:val="none" w:sz="0" w:space="0" w:color="auto"/>
        <w:right w:val="none" w:sz="0" w:space="0" w:color="auto"/>
      </w:divBdr>
    </w:div>
    <w:div w:id="1994991687">
      <w:bodyDiv w:val="1"/>
      <w:marLeft w:val="0"/>
      <w:marRight w:val="0"/>
      <w:marTop w:val="0"/>
      <w:marBottom w:val="0"/>
      <w:divBdr>
        <w:top w:val="none" w:sz="0" w:space="0" w:color="auto"/>
        <w:left w:val="none" w:sz="0" w:space="0" w:color="auto"/>
        <w:bottom w:val="none" w:sz="0" w:space="0" w:color="auto"/>
        <w:right w:val="none" w:sz="0" w:space="0" w:color="auto"/>
      </w:divBdr>
    </w:div>
    <w:div w:id="2097630276">
      <w:bodyDiv w:val="1"/>
      <w:marLeft w:val="0"/>
      <w:marRight w:val="0"/>
      <w:marTop w:val="0"/>
      <w:marBottom w:val="0"/>
      <w:divBdr>
        <w:top w:val="none" w:sz="0" w:space="0" w:color="auto"/>
        <w:left w:val="none" w:sz="0" w:space="0" w:color="auto"/>
        <w:bottom w:val="none" w:sz="0" w:space="0" w:color="auto"/>
        <w:right w:val="none" w:sz="0" w:space="0" w:color="auto"/>
      </w:divBdr>
    </w:div>
    <w:div w:id="2098164100">
      <w:bodyDiv w:val="1"/>
      <w:marLeft w:val="0"/>
      <w:marRight w:val="0"/>
      <w:marTop w:val="0"/>
      <w:marBottom w:val="0"/>
      <w:divBdr>
        <w:top w:val="none" w:sz="0" w:space="0" w:color="auto"/>
        <w:left w:val="none" w:sz="0" w:space="0" w:color="auto"/>
        <w:bottom w:val="none" w:sz="0" w:space="0" w:color="auto"/>
        <w:right w:val="none" w:sz="0" w:space="0" w:color="auto"/>
      </w:divBdr>
    </w:div>
    <w:div w:id="21421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5594-3FEB-4F0D-8329-CD9EA9DF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Marchesi, Mark</dc:creator>
  <cp:keywords/>
  <dc:description/>
  <cp:lastModifiedBy>Karalekas, Gianna</cp:lastModifiedBy>
  <cp:revision>2</cp:revision>
  <cp:lastPrinted>2021-05-28T14:43:00Z</cp:lastPrinted>
  <dcterms:created xsi:type="dcterms:W3CDTF">2024-01-19T16:57:00Z</dcterms:created>
  <dcterms:modified xsi:type="dcterms:W3CDTF">2024-01-19T16:57:00Z</dcterms:modified>
</cp:coreProperties>
</file>